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36BE" w:rsidRPr="003136BE" w:rsidRDefault="003136BE" w:rsidP="003136BE">
      <w:pPr>
        <w:spacing w:line="480" w:lineRule="auto"/>
        <w:jc w:val="center"/>
        <w:rPr>
          <w:rFonts w:ascii="Times New Roman" w:hAnsi="Times New Roman" w:cs="Times New Roman"/>
          <w:b/>
          <w:sz w:val="24"/>
          <w:szCs w:val="24"/>
        </w:rPr>
      </w:pPr>
      <w:bookmarkStart w:id="0" w:name="_GoBack"/>
      <w:bookmarkEnd w:id="0"/>
      <w:r w:rsidRPr="003136BE">
        <w:rPr>
          <w:rFonts w:ascii="Times New Roman" w:hAnsi="Times New Roman" w:cs="Times New Roman"/>
          <w:b/>
          <w:sz w:val="24"/>
          <w:szCs w:val="24"/>
        </w:rPr>
        <w:t>Statistics Assignment #2</w:t>
      </w:r>
    </w:p>
    <w:p w:rsidR="009510E1" w:rsidRPr="00A92923" w:rsidRDefault="00251CF4" w:rsidP="003136BE">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1. </w:t>
      </w:r>
      <w:r w:rsidR="009510E1" w:rsidRPr="00A92923">
        <w:rPr>
          <w:rFonts w:ascii="Times New Roman" w:hAnsi="Times New Roman" w:cs="Times New Roman"/>
          <w:b/>
          <w:sz w:val="24"/>
          <w:szCs w:val="24"/>
        </w:rPr>
        <w:t>Problem 0</w:t>
      </w:r>
      <w:r w:rsidR="003136BE" w:rsidRPr="00A92923">
        <w:rPr>
          <w:rFonts w:ascii="Times New Roman" w:hAnsi="Times New Roman" w:cs="Times New Roman"/>
          <w:b/>
          <w:sz w:val="24"/>
          <w:szCs w:val="24"/>
        </w:rPr>
        <w:t>8 page</w:t>
      </w:r>
      <w:r w:rsidR="009510E1" w:rsidRPr="00A92923">
        <w:rPr>
          <w:rFonts w:ascii="Times New Roman" w:hAnsi="Times New Roman" w:cs="Times New Roman"/>
          <w:b/>
          <w:sz w:val="24"/>
          <w:szCs w:val="24"/>
        </w:rPr>
        <w:t xml:space="preserve"> 200</w:t>
      </w:r>
    </w:p>
    <w:p w:rsidR="002274D4" w:rsidRDefault="00597362" w:rsidP="003136BE">
      <w:pPr>
        <w:spacing w:line="480" w:lineRule="auto"/>
        <w:rPr>
          <w:rFonts w:ascii="Times New Roman" w:hAnsi="Times New Roman" w:cs="Times New Roman"/>
          <w:sz w:val="24"/>
          <w:szCs w:val="24"/>
        </w:rPr>
      </w:pPr>
      <w:r w:rsidRPr="003136BE">
        <w:rPr>
          <w:rFonts w:ascii="Times New Roman" w:hAnsi="Times New Roman" w:cs="Times New Roman"/>
          <w:sz w:val="24"/>
          <w:szCs w:val="24"/>
        </w:rPr>
        <w:t>The Sheriff’s office sampled in LEMAS (N = 827) reported that their agencies require new recruits to complete a mean of 599 hours of academy training (s = 226). Construct a 99 % confidence interval around this mean and interpret the interval in words.</w:t>
      </w:r>
    </w:p>
    <w:p w:rsidR="00E62420" w:rsidRPr="00E62420" w:rsidRDefault="00E62420" w:rsidP="00E62420">
      <w:pPr>
        <w:spacing w:line="480" w:lineRule="auto"/>
        <w:rPr>
          <w:rFonts w:ascii="Times New Roman" w:hAnsi="Times New Roman" w:cs="Times New Roman"/>
          <w:sz w:val="24"/>
          <w:szCs w:val="24"/>
        </w:rPr>
      </w:pPr>
      <w:r>
        <w:rPr>
          <w:rFonts w:ascii="Times New Roman" w:hAnsi="Times New Roman" w:cs="Times New Roman"/>
          <w:sz w:val="24"/>
          <w:szCs w:val="24"/>
        </w:rPr>
        <w:t>sample size N</w:t>
      </w:r>
      <w:r w:rsidRPr="00E62420">
        <w:rPr>
          <w:rFonts w:ascii="Times New Roman" w:hAnsi="Times New Roman" w:cs="Times New Roman"/>
          <w:sz w:val="24"/>
          <w:szCs w:val="24"/>
        </w:rPr>
        <w:t xml:space="preserve"> = 827</w:t>
      </w:r>
    </w:p>
    <w:p w:rsidR="00E62420" w:rsidRPr="00E62420" w:rsidRDefault="00E62420" w:rsidP="00E62420">
      <w:pPr>
        <w:spacing w:line="480" w:lineRule="auto"/>
        <w:rPr>
          <w:rFonts w:ascii="Times New Roman" w:hAnsi="Times New Roman" w:cs="Times New Roman"/>
          <w:sz w:val="24"/>
          <w:szCs w:val="24"/>
        </w:rPr>
      </w:pPr>
      <w:r>
        <w:rPr>
          <w:rFonts w:ascii="Times New Roman" w:hAnsi="Times New Roman" w:cs="Times New Roman"/>
          <w:sz w:val="24"/>
          <w:szCs w:val="24"/>
        </w:rPr>
        <w:t>sample mean</w:t>
      </w:r>
      <w:r w:rsidRPr="00E62420">
        <w:rPr>
          <w:rFonts w:ascii="Times New Roman" w:hAnsi="Times New Roman" w:cs="Times New Roman"/>
          <w:sz w:val="24"/>
          <w:szCs w:val="24"/>
        </w:rPr>
        <w:t> = 599</w:t>
      </w:r>
    </w:p>
    <w:p w:rsidR="00E62420" w:rsidRPr="00E62420" w:rsidRDefault="00E62420" w:rsidP="00E62420">
      <w:pPr>
        <w:spacing w:line="480" w:lineRule="auto"/>
        <w:rPr>
          <w:rFonts w:ascii="Times New Roman" w:hAnsi="Times New Roman" w:cs="Times New Roman"/>
          <w:sz w:val="24"/>
          <w:szCs w:val="24"/>
        </w:rPr>
      </w:pPr>
      <w:r w:rsidRPr="00E62420">
        <w:rPr>
          <w:rFonts w:ascii="Times New Roman" w:hAnsi="Times New Roman" w:cs="Times New Roman"/>
          <w:sz w:val="24"/>
          <w:szCs w:val="24"/>
        </w:rPr>
        <w:t>sample st</w:t>
      </w:r>
      <w:r>
        <w:rPr>
          <w:rFonts w:ascii="Times New Roman" w:hAnsi="Times New Roman" w:cs="Times New Roman"/>
          <w:sz w:val="24"/>
          <w:szCs w:val="24"/>
        </w:rPr>
        <w:t>andar</w:t>
      </w:r>
      <w:r w:rsidRPr="00E62420">
        <w:rPr>
          <w:rFonts w:ascii="Times New Roman" w:hAnsi="Times New Roman" w:cs="Times New Roman"/>
          <w:sz w:val="24"/>
          <w:szCs w:val="24"/>
        </w:rPr>
        <w:t>d dev s = 226</w:t>
      </w:r>
    </w:p>
    <w:p w:rsidR="00E62420" w:rsidRPr="00E62420" w:rsidRDefault="00E62420" w:rsidP="00E62420">
      <w:pPr>
        <w:spacing w:line="480" w:lineRule="auto"/>
        <w:rPr>
          <w:rFonts w:ascii="Times New Roman" w:hAnsi="Times New Roman" w:cs="Times New Roman"/>
          <w:sz w:val="24"/>
          <w:szCs w:val="24"/>
        </w:rPr>
      </w:pPr>
      <w:r w:rsidRPr="00E62420">
        <w:rPr>
          <w:rFonts w:ascii="Times New Roman" w:hAnsi="Times New Roman" w:cs="Times New Roman"/>
          <w:sz w:val="24"/>
          <w:szCs w:val="24"/>
        </w:rPr>
        <w:t>Confidence level = 99%</w:t>
      </w:r>
    </w:p>
    <w:p w:rsidR="00533502" w:rsidRDefault="00E62420" w:rsidP="00E62420">
      <w:pPr>
        <w:spacing w:line="480" w:lineRule="auto"/>
        <w:rPr>
          <w:rFonts w:ascii="Times New Roman" w:hAnsi="Times New Roman" w:cs="Times New Roman"/>
          <w:sz w:val="24"/>
          <w:szCs w:val="24"/>
        </w:rPr>
      </w:pPr>
      <w:r w:rsidRPr="00E62420">
        <w:rPr>
          <w:rFonts w:ascii="Times New Roman" w:hAnsi="Times New Roman" w:cs="Times New Roman"/>
          <w:sz w:val="24"/>
          <w:szCs w:val="24"/>
        </w:rPr>
        <w:t>level of significance alpha = 100 - confidence level = 1% </w:t>
      </w:r>
    </w:p>
    <w:p w:rsidR="00E62420" w:rsidRDefault="00E62420" w:rsidP="00533502">
      <w:pPr>
        <w:spacing w:line="480" w:lineRule="auto"/>
        <w:rPr>
          <w:rFonts w:ascii="Times New Roman" w:hAnsi="Times New Roman" w:cs="Times New Roman"/>
          <w:sz w:val="24"/>
          <w:szCs w:val="24"/>
        </w:rPr>
      </w:pPr>
      <w:r w:rsidRPr="00E62420">
        <w:rPr>
          <w:rFonts w:ascii="Times New Roman" w:hAnsi="Times New Roman" w:cs="Times New Roman"/>
          <w:sz w:val="24"/>
          <w:szCs w:val="24"/>
        </w:rPr>
        <w:t> </w:t>
      </w:r>
      <w:r w:rsidR="00533502">
        <w:rPr>
          <w:rFonts w:ascii="Times New Roman" w:hAnsi="Times New Roman" w:cs="Times New Roman"/>
          <w:sz w:val="24"/>
          <w:szCs w:val="24"/>
        </w:rPr>
        <w:t>A</w:t>
      </w:r>
      <w:r w:rsidR="00533502" w:rsidRPr="00533502">
        <w:rPr>
          <w:rFonts w:ascii="Times New Roman" w:hAnsi="Times New Roman" w:cs="Times New Roman"/>
          <w:sz w:val="24"/>
          <w:szCs w:val="24"/>
        </w:rPr>
        <w:t xml:space="preserve"> 99% level of confidence generates a 1% chance of an inaccurate CI.</w:t>
      </w:r>
    </w:p>
    <w:p w:rsidR="00E13B7C" w:rsidRDefault="00E13B7C" w:rsidP="00E13B7C">
      <w:pPr>
        <w:spacing w:line="480" w:lineRule="auto"/>
        <w:rPr>
          <w:rFonts w:ascii="Times New Roman" w:hAnsi="Times New Roman" w:cs="Times New Roman"/>
          <w:sz w:val="24"/>
          <w:szCs w:val="24"/>
        </w:rPr>
      </w:pPr>
      <w:r>
        <w:rPr>
          <w:rFonts w:ascii="Times New Roman" w:hAnsi="Times New Roman" w:cs="Times New Roman"/>
          <w:sz w:val="24"/>
          <w:szCs w:val="24"/>
        </w:rPr>
        <w:t xml:space="preserve">It is two tailed so </w:t>
      </w:r>
      <w:r w:rsidRPr="00E13B7C">
        <w:rPr>
          <w:rFonts w:ascii="Times New Roman" w:hAnsi="Times New Roman" w:cs="Times New Roman"/>
          <w:sz w:val="24"/>
          <w:szCs w:val="24"/>
        </w:rPr>
        <w:t>1% divided in half is .5% and converted to a proportion is .005.</w:t>
      </w:r>
    </w:p>
    <w:p w:rsidR="00E13B7C" w:rsidRDefault="00E13B7C" w:rsidP="00E13B7C">
      <w:pPr>
        <w:spacing w:line="480" w:lineRule="auto"/>
        <w:rPr>
          <w:rFonts w:ascii="Times New Roman" w:hAnsi="Times New Roman" w:cs="Times New Roman"/>
          <w:sz w:val="24"/>
          <w:szCs w:val="24"/>
        </w:rPr>
      </w:pPr>
      <w:r w:rsidRPr="00E13B7C">
        <w:rPr>
          <w:rFonts w:ascii="Times New Roman" w:hAnsi="Times New Roman" w:cs="Times New Roman"/>
          <w:sz w:val="24"/>
          <w:szCs w:val="24"/>
        </w:rPr>
        <w:t>.50 - .005 = .4950.</w:t>
      </w:r>
    </w:p>
    <w:p w:rsidR="00F76199" w:rsidRPr="00F76199" w:rsidRDefault="00F76199" w:rsidP="00F76199">
      <w:pPr>
        <w:spacing w:line="480" w:lineRule="auto"/>
        <w:rPr>
          <w:rFonts w:ascii="Times New Roman" w:hAnsi="Times New Roman" w:cs="Times New Roman"/>
          <w:sz w:val="24"/>
          <w:szCs w:val="24"/>
        </w:rPr>
      </w:pPr>
      <w:r w:rsidRPr="00F76199">
        <w:rPr>
          <w:rFonts w:ascii="Times New Roman" w:hAnsi="Times New Roman" w:cs="Times New Roman"/>
          <w:sz w:val="24"/>
          <w:szCs w:val="24"/>
        </w:rPr>
        <w:t xml:space="preserve">This exact value does not appear in the z table, so the z scores associated with the two closest values (.4949 and .4951) must be averaged. </w:t>
      </w:r>
    </w:p>
    <w:p w:rsidR="00F76199" w:rsidRDefault="00F76199" w:rsidP="00F76199">
      <w:pPr>
        <w:spacing w:line="480" w:lineRule="auto"/>
        <w:rPr>
          <w:rFonts w:ascii="Times New Roman" w:hAnsi="Times New Roman" w:cs="Times New Roman"/>
          <w:sz w:val="24"/>
          <w:szCs w:val="24"/>
        </w:rPr>
      </w:pPr>
      <w:r w:rsidRPr="00F76199">
        <w:rPr>
          <w:rFonts w:ascii="Times New Roman" w:hAnsi="Times New Roman" w:cs="Times New Roman"/>
          <w:sz w:val="24"/>
          <w:szCs w:val="24"/>
        </w:rPr>
        <w:t>These scores are 2.57 and 2.58</w:t>
      </w:r>
    </w:p>
    <w:p w:rsidR="00F76199" w:rsidRDefault="00F76199" w:rsidP="00F76199">
      <w:pPr>
        <w:spacing w:line="480" w:lineRule="auto"/>
        <w:rPr>
          <w:rFonts w:ascii="Times New Roman" w:hAnsi="Times New Roman" w:cs="Times New Roman"/>
          <w:sz w:val="24"/>
          <w:szCs w:val="24"/>
        </w:rPr>
      </w:pPr>
      <w:r>
        <w:rPr>
          <w:rFonts w:ascii="Times New Roman" w:hAnsi="Times New Roman" w:cs="Times New Roman"/>
          <w:sz w:val="24"/>
          <w:szCs w:val="24"/>
        </w:rPr>
        <w:t>(257 + 258) /2</w:t>
      </w:r>
    </w:p>
    <w:p w:rsidR="00F76199" w:rsidRPr="00E13B7C" w:rsidRDefault="00F76199" w:rsidP="00F76199">
      <w:pPr>
        <w:spacing w:line="480" w:lineRule="auto"/>
        <w:rPr>
          <w:rFonts w:ascii="Times New Roman" w:hAnsi="Times New Roman" w:cs="Times New Roman"/>
          <w:sz w:val="24"/>
          <w:szCs w:val="24"/>
        </w:rPr>
      </w:pPr>
      <w:r>
        <w:rPr>
          <w:rFonts w:ascii="Times New Roman" w:hAnsi="Times New Roman" w:cs="Times New Roman"/>
          <w:sz w:val="24"/>
          <w:szCs w:val="24"/>
        </w:rPr>
        <w:t>= 2.575</w:t>
      </w:r>
    </w:p>
    <w:p w:rsidR="000870A2" w:rsidRDefault="000870A2" w:rsidP="000870A2">
      <w:pPr>
        <w:spacing w:line="480" w:lineRule="auto"/>
        <w:rPr>
          <w:rFonts w:ascii="Times New Roman" w:eastAsiaTheme="minorEastAsia" w:hAnsi="Times New Roman" w:cs="Times New Roman"/>
          <w:sz w:val="24"/>
          <w:szCs w:val="24"/>
        </w:rPr>
      </w:pPr>
      <w:r>
        <w:rPr>
          <w:rFonts w:ascii="Times New Roman" w:hAnsi="Times New Roman" w:cs="Times New Roman"/>
          <w:sz w:val="24"/>
          <w:szCs w:val="24"/>
        </w:rPr>
        <w:t xml:space="preserve">CI = </w:t>
      </w:r>
      <w:r w:rsidRPr="000870A2">
        <w:rPr>
          <w:rFonts w:ascii="Times New Roman" w:hAnsi="Times New Roman" w:cs="Times New Roman"/>
          <w:sz w:val="24"/>
          <w:szCs w:val="24"/>
        </w:rPr>
        <w:t>x̅</w:t>
      </w:r>
      <w:r>
        <w:rPr>
          <w:rFonts w:ascii="Times New Roman" w:hAnsi="Times New Roman" w:cs="Times New Roman"/>
          <w:sz w:val="24"/>
          <w:szCs w:val="24"/>
        </w:rPr>
        <w:t xml:space="preserve"> +- z</w:t>
      </w:r>
      <w:r w:rsidRPr="000870A2">
        <w:rPr>
          <w:rFonts w:ascii="Times New Roman" w:hAnsi="Times New Roman" w:cs="Times New Roman"/>
          <w:sz w:val="24"/>
          <w:szCs w:val="24"/>
          <w:vertAlign w:val="subscript"/>
        </w:rPr>
        <w:t>α</w:t>
      </w:r>
      <w:r>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s</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N-1</m:t>
                </m:r>
              </m:e>
            </m:rad>
          </m:den>
        </m:f>
      </m:oMath>
      <w:r>
        <w:rPr>
          <w:rFonts w:ascii="Times New Roman" w:eastAsiaTheme="minorEastAsia" w:hAnsi="Times New Roman" w:cs="Times New Roman"/>
          <w:sz w:val="24"/>
          <w:szCs w:val="24"/>
        </w:rPr>
        <w:t>)</w:t>
      </w:r>
    </w:p>
    <w:p w:rsidR="000870A2" w:rsidRPr="000870A2" w:rsidRDefault="000870A2" w:rsidP="000870A2">
      <w:pPr>
        <w:spacing w:line="480" w:lineRule="auto"/>
        <w:rPr>
          <w:rFonts w:ascii="Times New Roman" w:eastAsiaTheme="minorEastAsia" w:hAnsi="Times New Roman" w:cs="Times New Roman"/>
          <w:sz w:val="24"/>
          <w:szCs w:val="24"/>
        </w:rPr>
      </w:pPr>
      <w:r>
        <w:rPr>
          <w:rFonts w:ascii="Times New Roman" w:hAnsi="Times New Roman" w:cs="Times New Roman"/>
          <w:sz w:val="24"/>
          <w:szCs w:val="24"/>
        </w:rPr>
        <w:lastRenderedPageBreak/>
        <w:t>z</w:t>
      </w:r>
      <w:r w:rsidRPr="000870A2">
        <w:rPr>
          <w:rFonts w:ascii="Times New Roman" w:hAnsi="Times New Roman" w:cs="Times New Roman"/>
          <w:sz w:val="24"/>
          <w:szCs w:val="24"/>
          <w:vertAlign w:val="subscript"/>
        </w:rPr>
        <w:t>α</w:t>
      </w:r>
      <w:r>
        <w:rPr>
          <w:rFonts w:ascii="Times New Roman" w:hAnsi="Times New Roman" w:cs="Times New Roman"/>
          <w:sz w:val="24"/>
          <w:szCs w:val="24"/>
          <w:vertAlign w:val="subscript"/>
        </w:rPr>
        <w:t xml:space="preserve"> </w:t>
      </w:r>
      <w:r>
        <w:rPr>
          <w:rFonts w:ascii="Times New Roman" w:hAnsi="Times New Roman" w:cs="Times New Roman"/>
          <w:sz w:val="24"/>
          <w:szCs w:val="24"/>
        </w:rPr>
        <w:t>at 99</w:t>
      </w:r>
      <w:r w:rsidR="00F76199">
        <w:rPr>
          <w:rFonts w:ascii="Times New Roman" w:hAnsi="Times New Roman" w:cs="Times New Roman"/>
          <w:sz w:val="24"/>
          <w:szCs w:val="24"/>
        </w:rPr>
        <w:t>%</w:t>
      </w:r>
      <w:r>
        <w:rPr>
          <w:rFonts w:ascii="Times New Roman" w:hAnsi="Times New Roman" w:cs="Times New Roman"/>
          <w:sz w:val="24"/>
          <w:szCs w:val="24"/>
        </w:rPr>
        <w:t xml:space="preserve"> is 2.575</w:t>
      </w:r>
    </w:p>
    <w:p w:rsidR="000870A2" w:rsidRDefault="000870A2" w:rsidP="000870A2">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599 +- 2.575 </w:t>
      </w:r>
      <w:r>
        <w:rPr>
          <w:rFonts w:ascii="Times New Roman" w:hAnsi="Times New Roman" w:cs="Times New Roman"/>
          <w:sz w:val="24"/>
          <w:szCs w:val="24"/>
        </w:rPr>
        <w:t>(</w:t>
      </w:r>
      <m:oMath>
        <m:f>
          <m:fPr>
            <m:ctrlPr>
              <w:rPr>
                <w:rFonts w:ascii="Cambria Math" w:hAnsi="Cambria Math" w:cs="Times New Roman"/>
                <w:i/>
                <w:sz w:val="24"/>
                <w:szCs w:val="24"/>
              </w:rPr>
            </m:ctrlPr>
          </m:fPr>
          <m:num>
            <m:r>
              <w:rPr>
                <w:rFonts w:ascii="Cambria Math" w:hAnsi="Cambria Math" w:cs="Times New Roman"/>
                <w:sz w:val="24"/>
                <w:szCs w:val="24"/>
              </w:rPr>
              <m:t>226</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827-1</m:t>
                </m:r>
              </m:e>
            </m:rad>
          </m:den>
        </m:f>
      </m:oMath>
      <w:r>
        <w:rPr>
          <w:rFonts w:ascii="Times New Roman" w:eastAsiaTheme="minorEastAsia" w:hAnsi="Times New Roman" w:cs="Times New Roman"/>
          <w:sz w:val="24"/>
          <w:szCs w:val="24"/>
        </w:rPr>
        <w:t>)</w:t>
      </w:r>
    </w:p>
    <w:p w:rsidR="005466D9" w:rsidRDefault="005466D9" w:rsidP="005466D9">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599 +- 20.249</w:t>
      </w:r>
    </w:p>
    <w:p w:rsidR="003875FE" w:rsidRDefault="003875FE" w:rsidP="000870A2">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Lower limit is </w:t>
      </w:r>
      <w:r w:rsidR="00327B29">
        <w:rPr>
          <w:rFonts w:ascii="Times New Roman" w:eastAsiaTheme="minorEastAsia" w:hAnsi="Times New Roman" w:cs="Times New Roman"/>
          <w:sz w:val="24"/>
          <w:szCs w:val="24"/>
        </w:rPr>
        <w:t xml:space="preserve">(599 – 20.249) </w:t>
      </w:r>
    </w:p>
    <w:p w:rsidR="000870A2" w:rsidRPr="000870A2" w:rsidRDefault="0056414E" w:rsidP="000870A2">
      <w:pPr>
        <w:spacing w:line="480" w:lineRule="auto"/>
        <w:rPr>
          <w:rFonts w:ascii="Times New Roman" w:hAnsi="Times New Roman" w:cs="Times New Roman"/>
          <w:sz w:val="24"/>
          <w:szCs w:val="24"/>
        </w:rPr>
      </w:pPr>
      <w:r>
        <w:rPr>
          <w:rFonts w:ascii="Times New Roman" w:eastAsiaTheme="minorEastAsia" w:hAnsi="Times New Roman" w:cs="Times New Roman"/>
          <w:sz w:val="24"/>
          <w:szCs w:val="24"/>
        </w:rPr>
        <w:t>and upper</w:t>
      </w:r>
      <w:r w:rsidR="003875FE">
        <w:rPr>
          <w:rFonts w:ascii="Times New Roman" w:eastAsiaTheme="minorEastAsia" w:hAnsi="Times New Roman" w:cs="Times New Roman"/>
          <w:sz w:val="24"/>
          <w:szCs w:val="24"/>
        </w:rPr>
        <w:t xml:space="preserve"> limit is </w:t>
      </w:r>
      <w:r w:rsidR="00327B29">
        <w:rPr>
          <w:rFonts w:ascii="Times New Roman" w:eastAsiaTheme="minorEastAsia" w:hAnsi="Times New Roman" w:cs="Times New Roman"/>
          <w:sz w:val="24"/>
          <w:szCs w:val="24"/>
        </w:rPr>
        <w:t xml:space="preserve">(599 + 20.249) </w:t>
      </w:r>
    </w:p>
    <w:p w:rsidR="00E62420" w:rsidRDefault="00E62420" w:rsidP="00E62420">
      <w:pPr>
        <w:spacing w:line="480" w:lineRule="auto"/>
        <w:rPr>
          <w:rFonts w:ascii="Times New Roman" w:hAnsi="Times New Roman" w:cs="Times New Roman"/>
          <w:b/>
          <w:sz w:val="24"/>
          <w:szCs w:val="24"/>
        </w:rPr>
      </w:pPr>
      <w:r w:rsidRPr="00E13B7C">
        <w:rPr>
          <w:rFonts w:ascii="Times New Roman" w:hAnsi="Times New Roman" w:cs="Times New Roman"/>
          <w:b/>
          <w:sz w:val="24"/>
          <w:szCs w:val="24"/>
        </w:rPr>
        <w:t xml:space="preserve">99% CI = (578. </w:t>
      </w:r>
      <w:r w:rsidR="00327B29" w:rsidRPr="00E13B7C">
        <w:rPr>
          <w:rFonts w:ascii="Times New Roman" w:hAnsi="Times New Roman" w:cs="Times New Roman"/>
          <w:b/>
          <w:sz w:val="24"/>
          <w:szCs w:val="24"/>
        </w:rPr>
        <w:t>751</w:t>
      </w:r>
      <w:r w:rsidRPr="00E13B7C">
        <w:rPr>
          <w:rFonts w:ascii="Times New Roman" w:hAnsi="Times New Roman" w:cs="Times New Roman"/>
          <w:b/>
          <w:sz w:val="24"/>
          <w:szCs w:val="24"/>
        </w:rPr>
        <w:t>,</w:t>
      </w:r>
      <w:r w:rsidR="00327B29" w:rsidRPr="00E13B7C">
        <w:rPr>
          <w:rFonts w:ascii="Times New Roman" w:hAnsi="Times New Roman" w:cs="Times New Roman"/>
          <w:b/>
          <w:sz w:val="24"/>
          <w:szCs w:val="24"/>
        </w:rPr>
        <w:t xml:space="preserve"> 619.249</w:t>
      </w:r>
      <w:r w:rsidRPr="00E13B7C">
        <w:rPr>
          <w:rFonts w:ascii="Times New Roman" w:hAnsi="Times New Roman" w:cs="Times New Roman"/>
          <w:b/>
          <w:sz w:val="24"/>
          <w:szCs w:val="24"/>
        </w:rPr>
        <w:t>)</w:t>
      </w:r>
    </w:p>
    <w:p w:rsidR="003875FE" w:rsidRPr="00330C3A" w:rsidRDefault="003875FE" w:rsidP="003875FE">
      <w:pPr>
        <w:spacing w:line="480" w:lineRule="auto"/>
        <w:rPr>
          <w:rFonts w:ascii="Times New Roman" w:hAnsi="Times New Roman" w:cs="Times New Roman"/>
          <w:i/>
          <w:sz w:val="24"/>
          <w:szCs w:val="24"/>
          <w:u w:val="single"/>
        </w:rPr>
      </w:pPr>
      <w:r w:rsidRPr="00330C3A">
        <w:rPr>
          <w:rFonts w:ascii="Times New Roman" w:hAnsi="Times New Roman" w:cs="Times New Roman"/>
          <w:i/>
          <w:sz w:val="24"/>
          <w:szCs w:val="24"/>
          <w:u w:val="single"/>
        </w:rPr>
        <w:t>Therefore, there is a 99% chance that the true population mean is 619.249, 578.751, or some number in between.</w:t>
      </w:r>
    </w:p>
    <w:p w:rsidR="009510E1" w:rsidRPr="00A92923" w:rsidRDefault="00251CF4" w:rsidP="003136BE">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2. </w:t>
      </w:r>
      <w:r w:rsidR="009510E1" w:rsidRPr="00A92923">
        <w:rPr>
          <w:rFonts w:ascii="Times New Roman" w:hAnsi="Times New Roman" w:cs="Times New Roman"/>
          <w:b/>
          <w:sz w:val="24"/>
          <w:szCs w:val="24"/>
        </w:rPr>
        <w:t>Problem page 200</w:t>
      </w:r>
    </w:p>
    <w:p w:rsidR="009510E1" w:rsidRDefault="009510E1" w:rsidP="003136BE">
      <w:pPr>
        <w:spacing w:line="480" w:lineRule="auto"/>
        <w:rPr>
          <w:rFonts w:ascii="Times New Roman" w:hAnsi="Times New Roman" w:cs="Times New Roman"/>
          <w:sz w:val="24"/>
          <w:szCs w:val="24"/>
        </w:rPr>
      </w:pPr>
      <w:r w:rsidRPr="003136BE">
        <w:rPr>
          <w:rFonts w:ascii="Times New Roman" w:hAnsi="Times New Roman" w:cs="Times New Roman"/>
          <w:sz w:val="24"/>
          <w:szCs w:val="24"/>
        </w:rPr>
        <w:t>In the PPCS, respondents who say that they have been stopped by police while driving vehicles are asked to report the reason why they were stopped and the total length of time that the stop took. Among female drivers stopped for illegal use of cellphones while driving (N = 42), stops lasted a mean of 9.00 minutes (s = 5.48). Construct a 95% confidence interval around this sample mean and interpret the interval in words.</w:t>
      </w:r>
    </w:p>
    <w:p w:rsidR="00CC5FD2" w:rsidRDefault="00CC5FD2" w:rsidP="003136BE">
      <w:pPr>
        <w:spacing w:line="480" w:lineRule="auto"/>
        <w:rPr>
          <w:rFonts w:ascii="Times New Roman" w:hAnsi="Times New Roman" w:cs="Times New Roman"/>
          <w:sz w:val="24"/>
          <w:szCs w:val="24"/>
        </w:rPr>
      </w:pPr>
      <w:r>
        <w:rPr>
          <w:rFonts w:ascii="Times New Roman" w:hAnsi="Times New Roman" w:cs="Times New Roman"/>
          <w:sz w:val="24"/>
          <w:szCs w:val="24"/>
        </w:rPr>
        <w:t>N = 42, Mean = 9.00, s = 5.48</w:t>
      </w:r>
    </w:p>
    <w:p w:rsidR="00CC5FD2" w:rsidRPr="00E62420" w:rsidRDefault="00CC5FD2" w:rsidP="00CC5FD2">
      <w:pPr>
        <w:spacing w:line="480" w:lineRule="auto"/>
        <w:rPr>
          <w:rFonts w:ascii="Times New Roman" w:hAnsi="Times New Roman" w:cs="Times New Roman"/>
          <w:sz w:val="24"/>
          <w:szCs w:val="24"/>
        </w:rPr>
      </w:pPr>
      <w:r w:rsidRPr="00E62420">
        <w:rPr>
          <w:rFonts w:ascii="Times New Roman" w:hAnsi="Times New Roman" w:cs="Times New Roman"/>
          <w:sz w:val="24"/>
          <w:szCs w:val="24"/>
        </w:rPr>
        <w:t>Confidence level = 9</w:t>
      </w:r>
      <w:r w:rsidR="006F7F4D">
        <w:rPr>
          <w:rFonts w:ascii="Times New Roman" w:hAnsi="Times New Roman" w:cs="Times New Roman"/>
          <w:sz w:val="24"/>
          <w:szCs w:val="24"/>
        </w:rPr>
        <w:t>5</w:t>
      </w:r>
      <w:r w:rsidRPr="00E62420">
        <w:rPr>
          <w:rFonts w:ascii="Times New Roman" w:hAnsi="Times New Roman" w:cs="Times New Roman"/>
          <w:sz w:val="24"/>
          <w:szCs w:val="24"/>
        </w:rPr>
        <w:t>%</w:t>
      </w:r>
    </w:p>
    <w:p w:rsidR="00CC5FD2" w:rsidRDefault="00CC5FD2" w:rsidP="00CC5FD2">
      <w:pPr>
        <w:spacing w:line="480" w:lineRule="auto"/>
        <w:rPr>
          <w:rFonts w:ascii="Times New Roman" w:hAnsi="Times New Roman" w:cs="Times New Roman"/>
          <w:sz w:val="24"/>
          <w:szCs w:val="24"/>
        </w:rPr>
      </w:pPr>
      <w:r w:rsidRPr="00E62420">
        <w:rPr>
          <w:rFonts w:ascii="Times New Roman" w:hAnsi="Times New Roman" w:cs="Times New Roman"/>
          <w:sz w:val="24"/>
          <w:szCs w:val="24"/>
        </w:rPr>
        <w:t>level of significance al</w:t>
      </w:r>
      <w:r>
        <w:rPr>
          <w:rFonts w:ascii="Times New Roman" w:hAnsi="Times New Roman" w:cs="Times New Roman"/>
          <w:sz w:val="24"/>
          <w:szCs w:val="24"/>
        </w:rPr>
        <w:t>pha = 100 - confidence level = 5</w:t>
      </w:r>
      <w:r w:rsidR="00352BCB" w:rsidRPr="00E62420">
        <w:rPr>
          <w:rFonts w:ascii="Times New Roman" w:hAnsi="Times New Roman" w:cs="Times New Roman"/>
          <w:sz w:val="24"/>
          <w:szCs w:val="24"/>
        </w:rPr>
        <w:t>% </w:t>
      </w:r>
      <w:r w:rsidR="00352BCB">
        <w:rPr>
          <w:rFonts w:ascii="Times New Roman" w:hAnsi="Times New Roman" w:cs="Times New Roman"/>
          <w:sz w:val="24"/>
          <w:szCs w:val="24"/>
        </w:rPr>
        <w:t>which is .05</w:t>
      </w:r>
    </w:p>
    <w:p w:rsidR="00352BCB" w:rsidRDefault="00352BCB" w:rsidP="00CC5FD2">
      <w:pPr>
        <w:spacing w:line="480" w:lineRule="auto"/>
        <w:rPr>
          <w:rFonts w:ascii="Times New Roman" w:hAnsi="Times New Roman" w:cs="Times New Roman"/>
          <w:sz w:val="24"/>
          <w:szCs w:val="24"/>
        </w:rPr>
      </w:pPr>
      <w:r>
        <w:rPr>
          <w:rFonts w:ascii="Times New Roman" w:hAnsi="Times New Roman" w:cs="Times New Roman"/>
          <w:sz w:val="24"/>
          <w:szCs w:val="24"/>
        </w:rPr>
        <w:t>df = 42- 1 = 41</w:t>
      </w:r>
    </w:p>
    <w:p w:rsidR="004D4FD6" w:rsidRDefault="00352BCB" w:rsidP="00352BCB">
      <w:pPr>
        <w:spacing w:line="480" w:lineRule="auto"/>
        <w:rPr>
          <w:rFonts w:ascii="Times New Roman" w:hAnsi="Times New Roman" w:cs="Times New Roman"/>
          <w:sz w:val="24"/>
          <w:szCs w:val="24"/>
        </w:rPr>
      </w:pPr>
      <w:r>
        <w:rPr>
          <w:rFonts w:ascii="Times New Roman" w:hAnsi="Times New Roman" w:cs="Times New Roman"/>
          <w:b/>
          <w:bCs/>
          <w:i/>
          <w:iCs/>
          <w:sz w:val="24"/>
          <w:szCs w:val="24"/>
        </w:rPr>
        <w:t xml:space="preserve">The </w:t>
      </w:r>
      <w:r w:rsidR="004D4FD6" w:rsidRPr="00352BCB">
        <w:rPr>
          <w:rFonts w:ascii="Times New Roman" w:hAnsi="Times New Roman" w:cs="Times New Roman"/>
          <w:b/>
          <w:bCs/>
          <w:i/>
          <w:iCs/>
          <w:sz w:val="24"/>
          <w:szCs w:val="24"/>
        </w:rPr>
        <w:t>df</w:t>
      </w:r>
      <w:r w:rsidR="004D4FD6" w:rsidRPr="00352BCB">
        <w:rPr>
          <w:rFonts w:ascii="Times New Roman" w:hAnsi="Times New Roman" w:cs="Times New Roman"/>
          <w:sz w:val="24"/>
          <w:szCs w:val="24"/>
        </w:rPr>
        <w:t xml:space="preserve"> = </w:t>
      </w:r>
      <w:r>
        <w:rPr>
          <w:rFonts w:ascii="Times New Roman" w:hAnsi="Times New Roman" w:cs="Times New Roman"/>
          <w:b/>
          <w:bCs/>
          <w:sz w:val="24"/>
          <w:szCs w:val="24"/>
        </w:rPr>
        <w:t>41</w:t>
      </w:r>
      <w:r w:rsidR="004D4FD6" w:rsidRPr="00352BCB">
        <w:rPr>
          <w:rFonts w:ascii="Times New Roman" w:hAnsi="Times New Roman" w:cs="Times New Roman"/>
          <w:sz w:val="24"/>
          <w:szCs w:val="24"/>
        </w:rPr>
        <w:t xml:space="preserve"> is not located on the table, so we must use the </w:t>
      </w:r>
      <w:r w:rsidR="004D4FD6" w:rsidRPr="00352BCB">
        <w:rPr>
          <w:rFonts w:ascii="Times New Roman" w:hAnsi="Times New Roman" w:cs="Times New Roman"/>
          <w:b/>
          <w:bCs/>
          <w:i/>
          <w:iCs/>
          <w:sz w:val="24"/>
          <w:szCs w:val="24"/>
        </w:rPr>
        <w:t>df</w:t>
      </w:r>
      <w:r w:rsidR="004D4FD6" w:rsidRPr="00352BCB">
        <w:rPr>
          <w:rFonts w:ascii="Times New Roman" w:hAnsi="Times New Roman" w:cs="Times New Roman"/>
          <w:sz w:val="24"/>
          <w:szCs w:val="24"/>
        </w:rPr>
        <w:t xml:space="preserve"> </w:t>
      </w:r>
      <w:r w:rsidR="004D4FD6" w:rsidRPr="00352BCB">
        <w:rPr>
          <w:rFonts w:ascii="Times New Roman" w:hAnsi="Times New Roman" w:cs="Times New Roman"/>
          <w:b/>
          <w:bCs/>
          <w:sz w:val="24"/>
          <w:szCs w:val="24"/>
        </w:rPr>
        <w:t xml:space="preserve">= 40 </w:t>
      </w:r>
      <w:r w:rsidR="004D4FD6" w:rsidRPr="00352BCB">
        <w:rPr>
          <w:rFonts w:ascii="Times New Roman" w:hAnsi="Times New Roman" w:cs="Times New Roman"/>
          <w:sz w:val="24"/>
          <w:szCs w:val="24"/>
        </w:rPr>
        <w:t xml:space="preserve">row instead. </w:t>
      </w:r>
    </w:p>
    <w:p w:rsidR="00352BCB" w:rsidRDefault="004D4FD6" w:rsidP="00CC5FD2">
      <w:pPr>
        <w:spacing w:line="480" w:lineRule="auto"/>
        <w:rPr>
          <w:rFonts w:ascii="Times New Roman" w:hAnsi="Times New Roman" w:cs="Times New Roman"/>
          <w:sz w:val="24"/>
          <w:szCs w:val="24"/>
        </w:rPr>
      </w:pPr>
      <w:r w:rsidRPr="00352BCB">
        <w:rPr>
          <w:rFonts w:ascii="Times New Roman" w:hAnsi="Times New Roman" w:cs="Times New Roman"/>
          <w:sz w:val="24"/>
          <w:szCs w:val="24"/>
        </w:rPr>
        <w:lastRenderedPageBreak/>
        <w:t xml:space="preserve">The critical value of t is </w:t>
      </w:r>
      <w:r w:rsidRPr="00352BCB">
        <w:rPr>
          <w:rFonts w:ascii="Times New Roman" w:hAnsi="Times New Roman" w:cs="Times New Roman"/>
          <w:b/>
          <w:bCs/>
          <w:sz w:val="24"/>
          <w:szCs w:val="24"/>
        </w:rPr>
        <w:t>±2.021</w:t>
      </w:r>
      <w:r w:rsidRPr="00352BCB">
        <w:rPr>
          <w:rFonts w:ascii="Times New Roman" w:hAnsi="Times New Roman" w:cs="Times New Roman"/>
          <w:sz w:val="24"/>
          <w:szCs w:val="24"/>
        </w:rPr>
        <w:t xml:space="preserve">. </w:t>
      </w:r>
    </w:p>
    <w:p w:rsidR="006E5D48" w:rsidRDefault="006E5D48" w:rsidP="006E5D48">
      <w:pPr>
        <w:spacing w:line="480" w:lineRule="auto"/>
        <w:rPr>
          <w:rFonts w:ascii="Times New Roman" w:eastAsiaTheme="minorEastAsia" w:hAnsi="Times New Roman" w:cs="Times New Roman"/>
          <w:sz w:val="24"/>
          <w:szCs w:val="24"/>
        </w:rPr>
      </w:pPr>
      <w:r>
        <w:rPr>
          <w:rFonts w:ascii="Times New Roman" w:hAnsi="Times New Roman" w:cs="Times New Roman"/>
          <w:sz w:val="24"/>
          <w:szCs w:val="24"/>
        </w:rPr>
        <w:t xml:space="preserve">CI = </w:t>
      </w:r>
      <w:r w:rsidRPr="000870A2">
        <w:rPr>
          <w:rFonts w:ascii="Times New Roman" w:hAnsi="Times New Roman" w:cs="Times New Roman"/>
          <w:sz w:val="24"/>
          <w:szCs w:val="24"/>
        </w:rPr>
        <w:t>x̅</w:t>
      </w:r>
      <w:r>
        <w:rPr>
          <w:rFonts w:ascii="Times New Roman" w:hAnsi="Times New Roman" w:cs="Times New Roman"/>
          <w:sz w:val="24"/>
          <w:szCs w:val="24"/>
        </w:rPr>
        <w:t xml:space="preserve"> +- t</w:t>
      </w:r>
      <w:r w:rsidRPr="000870A2">
        <w:rPr>
          <w:rFonts w:ascii="Times New Roman" w:hAnsi="Times New Roman" w:cs="Times New Roman"/>
          <w:sz w:val="24"/>
          <w:szCs w:val="24"/>
          <w:vertAlign w:val="subscript"/>
        </w:rPr>
        <w:t>α</w:t>
      </w:r>
      <w:r>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s</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N-1</m:t>
                </m:r>
              </m:e>
            </m:rad>
          </m:den>
        </m:f>
      </m:oMath>
      <w:r>
        <w:rPr>
          <w:rFonts w:ascii="Times New Roman" w:eastAsiaTheme="minorEastAsia" w:hAnsi="Times New Roman" w:cs="Times New Roman"/>
          <w:sz w:val="24"/>
          <w:szCs w:val="24"/>
        </w:rPr>
        <w:t>)</w:t>
      </w:r>
    </w:p>
    <w:p w:rsidR="00352BCB" w:rsidRDefault="00352BCB" w:rsidP="00352BCB">
      <w:pPr>
        <w:spacing w:line="480" w:lineRule="auto"/>
        <w:rPr>
          <w:rFonts w:ascii="Times New Roman" w:eastAsiaTheme="minorEastAsia" w:hAnsi="Times New Roman" w:cs="Times New Roman"/>
          <w:sz w:val="24"/>
          <w:szCs w:val="24"/>
        </w:rPr>
      </w:pPr>
      <w:r>
        <w:rPr>
          <w:rFonts w:ascii="Times New Roman" w:hAnsi="Times New Roman" w:cs="Times New Roman"/>
          <w:sz w:val="24"/>
          <w:szCs w:val="24"/>
        </w:rPr>
        <w:t>CI = 9.00 +- 2.021 (</w:t>
      </w:r>
      <m:oMath>
        <m:f>
          <m:fPr>
            <m:ctrlPr>
              <w:rPr>
                <w:rFonts w:ascii="Cambria Math" w:hAnsi="Cambria Math" w:cs="Times New Roman"/>
                <w:i/>
                <w:sz w:val="24"/>
                <w:szCs w:val="24"/>
              </w:rPr>
            </m:ctrlPr>
          </m:fPr>
          <m:num>
            <m:r>
              <w:rPr>
                <w:rFonts w:ascii="Cambria Math" w:hAnsi="Cambria Math" w:cs="Times New Roman"/>
                <w:sz w:val="24"/>
                <w:szCs w:val="24"/>
              </w:rPr>
              <m:t>5.48</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42-1</m:t>
                </m:r>
              </m:e>
            </m:rad>
          </m:den>
        </m:f>
      </m:oMath>
      <w:r>
        <w:rPr>
          <w:rFonts w:ascii="Times New Roman" w:eastAsiaTheme="minorEastAsia" w:hAnsi="Times New Roman" w:cs="Times New Roman"/>
          <w:sz w:val="24"/>
          <w:szCs w:val="24"/>
        </w:rPr>
        <w:t>)</w:t>
      </w:r>
    </w:p>
    <w:p w:rsidR="00352BCB" w:rsidRDefault="00352BCB" w:rsidP="00352BCB">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9.00 +- 1.730</w:t>
      </w:r>
    </w:p>
    <w:p w:rsidR="00352BCB" w:rsidRDefault="00352BCB" w:rsidP="00352BCB">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Upper limit is 9.00 + 1.730 </w:t>
      </w:r>
    </w:p>
    <w:p w:rsidR="00352BCB" w:rsidRPr="003D461E" w:rsidRDefault="00352BCB" w:rsidP="00352BCB">
      <w:pPr>
        <w:spacing w:line="480" w:lineRule="auto"/>
        <w:rPr>
          <w:rFonts w:ascii="Times New Roman" w:eastAsiaTheme="minorEastAsia" w:hAnsi="Times New Roman" w:cs="Times New Roman"/>
          <w:b/>
          <w:sz w:val="24"/>
          <w:szCs w:val="24"/>
        </w:rPr>
      </w:pPr>
      <w:r w:rsidRPr="003D461E">
        <w:rPr>
          <w:rFonts w:ascii="Times New Roman" w:eastAsiaTheme="minorEastAsia" w:hAnsi="Times New Roman" w:cs="Times New Roman"/>
          <w:b/>
          <w:sz w:val="24"/>
          <w:szCs w:val="24"/>
        </w:rPr>
        <w:t>= 10.730</w:t>
      </w:r>
    </w:p>
    <w:p w:rsidR="00352BCB" w:rsidRDefault="00352BCB" w:rsidP="00352BCB">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Lower limit is 9.00 – 1.730</w:t>
      </w:r>
    </w:p>
    <w:p w:rsidR="00352BCB" w:rsidRPr="003D461E" w:rsidRDefault="00352BCB" w:rsidP="00352BCB">
      <w:pPr>
        <w:spacing w:line="480" w:lineRule="auto"/>
        <w:rPr>
          <w:rFonts w:ascii="Times New Roman" w:eastAsiaTheme="minorEastAsia" w:hAnsi="Times New Roman" w:cs="Times New Roman"/>
          <w:b/>
          <w:sz w:val="24"/>
          <w:szCs w:val="24"/>
        </w:rPr>
      </w:pPr>
      <w:r w:rsidRPr="003D461E">
        <w:rPr>
          <w:rFonts w:ascii="Times New Roman" w:eastAsiaTheme="minorEastAsia" w:hAnsi="Times New Roman" w:cs="Times New Roman"/>
          <w:b/>
          <w:sz w:val="24"/>
          <w:szCs w:val="24"/>
        </w:rPr>
        <w:t>= 7.270</w:t>
      </w:r>
    </w:p>
    <w:p w:rsidR="00CC5FD2" w:rsidRPr="00330C3A" w:rsidRDefault="00352BCB" w:rsidP="003136BE">
      <w:pPr>
        <w:spacing w:line="480" w:lineRule="auto"/>
        <w:rPr>
          <w:rFonts w:ascii="Times New Roman" w:hAnsi="Times New Roman" w:cs="Times New Roman"/>
          <w:i/>
          <w:sz w:val="24"/>
          <w:szCs w:val="24"/>
          <w:u w:val="single"/>
        </w:rPr>
      </w:pPr>
      <w:r w:rsidRPr="00330C3A">
        <w:rPr>
          <w:rFonts w:ascii="Times New Roman" w:eastAsiaTheme="minorEastAsia" w:hAnsi="Times New Roman" w:cs="Times New Roman"/>
          <w:i/>
          <w:sz w:val="24"/>
          <w:szCs w:val="24"/>
          <w:u w:val="single"/>
        </w:rPr>
        <w:t>Therefore,</w:t>
      </w:r>
      <w:r w:rsidRPr="00330C3A">
        <w:rPr>
          <w:i/>
          <w:u w:val="single"/>
        </w:rPr>
        <w:t xml:space="preserve"> </w:t>
      </w:r>
      <w:r w:rsidRPr="00330C3A">
        <w:rPr>
          <w:rFonts w:ascii="Times New Roman" w:eastAsiaTheme="minorEastAsia" w:hAnsi="Times New Roman" w:cs="Times New Roman"/>
          <w:i/>
          <w:sz w:val="24"/>
          <w:szCs w:val="24"/>
          <w:u w:val="single"/>
        </w:rPr>
        <w:t>there is a 95% chance that the true population mean is 10.730, 7.270, or some number in between.</w:t>
      </w:r>
    </w:p>
    <w:p w:rsidR="009510E1" w:rsidRPr="00A92923" w:rsidRDefault="00251CF4" w:rsidP="003136BE">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3. </w:t>
      </w:r>
      <w:r w:rsidR="009510E1" w:rsidRPr="00A92923">
        <w:rPr>
          <w:rFonts w:ascii="Times New Roman" w:hAnsi="Times New Roman" w:cs="Times New Roman"/>
          <w:b/>
          <w:sz w:val="24"/>
          <w:szCs w:val="24"/>
        </w:rPr>
        <w:t>Problem 16 page 200</w:t>
      </w:r>
    </w:p>
    <w:p w:rsidR="00D3034B" w:rsidRDefault="009510E1" w:rsidP="003136BE">
      <w:pPr>
        <w:spacing w:line="480" w:lineRule="auto"/>
        <w:rPr>
          <w:rFonts w:ascii="Times New Roman" w:hAnsi="Times New Roman" w:cs="Times New Roman"/>
          <w:sz w:val="24"/>
          <w:szCs w:val="24"/>
        </w:rPr>
      </w:pPr>
      <w:r w:rsidRPr="003136BE">
        <w:rPr>
          <w:rFonts w:ascii="Times New Roman" w:hAnsi="Times New Roman" w:cs="Times New Roman"/>
          <w:sz w:val="24"/>
          <w:szCs w:val="24"/>
        </w:rPr>
        <w:t>In the LEMAS survey, 45% of sampled sheriff’s offices</w:t>
      </w:r>
      <w:r w:rsidR="00D3034B" w:rsidRPr="003136BE">
        <w:rPr>
          <w:rFonts w:ascii="Times New Roman" w:hAnsi="Times New Roman" w:cs="Times New Roman"/>
          <w:sz w:val="24"/>
          <w:szCs w:val="24"/>
        </w:rPr>
        <w:t xml:space="preserve"> (N = 823) reported that their agencies’ formal mission statements do not include a community-policing component. Construct a 95% confidence interval around this sample value, and interpret the interval in words.</w:t>
      </w:r>
    </w:p>
    <w:p w:rsidR="00D4258F" w:rsidRDefault="00D4258F" w:rsidP="003136BE">
      <w:pPr>
        <w:spacing w:line="480" w:lineRule="auto"/>
        <w:rPr>
          <w:rFonts w:ascii="Times New Roman" w:hAnsi="Times New Roman" w:cs="Times New Roman"/>
          <w:sz w:val="24"/>
          <w:szCs w:val="24"/>
        </w:rPr>
      </w:pPr>
      <w:r>
        <w:rPr>
          <w:rFonts w:ascii="Times New Roman" w:hAnsi="Times New Roman" w:cs="Times New Roman"/>
          <w:sz w:val="24"/>
          <w:szCs w:val="24"/>
        </w:rPr>
        <w:t>N = 823</w:t>
      </w:r>
    </w:p>
    <w:p w:rsidR="00D4258F" w:rsidRDefault="00D4258F" w:rsidP="00D4258F">
      <w:pPr>
        <w:spacing w:line="480" w:lineRule="auto"/>
        <w:rPr>
          <w:rFonts w:ascii="Times New Roman" w:hAnsi="Times New Roman" w:cs="Times New Roman"/>
          <w:sz w:val="24"/>
          <w:szCs w:val="24"/>
        </w:rPr>
      </w:pPr>
      <w:r>
        <w:rPr>
          <w:rFonts w:ascii="Times New Roman" w:hAnsi="Times New Roman" w:cs="Times New Roman"/>
          <w:sz w:val="24"/>
          <w:szCs w:val="24"/>
        </w:rPr>
        <w:t>P = 0.45</w:t>
      </w:r>
    </w:p>
    <w:p w:rsidR="00D4258F" w:rsidRDefault="00D4258F" w:rsidP="00D4258F">
      <w:pPr>
        <w:spacing w:line="480" w:lineRule="auto"/>
        <w:rPr>
          <w:rFonts w:ascii="Times New Roman" w:hAnsi="Times New Roman" w:cs="Times New Roman"/>
          <w:sz w:val="24"/>
          <w:szCs w:val="24"/>
        </w:rPr>
      </w:pPr>
      <w:r>
        <w:rPr>
          <w:rFonts w:ascii="Times New Roman" w:hAnsi="Times New Roman" w:cs="Times New Roman"/>
          <w:sz w:val="24"/>
          <w:szCs w:val="24"/>
        </w:rPr>
        <w:t>1 - P = 0.55</w:t>
      </w:r>
    </w:p>
    <w:p w:rsidR="00D4258F" w:rsidRPr="00E62420" w:rsidRDefault="00D4258F" w:rsidP="00D4258F">
      <w:pPr>
        <w:spacing w:line="480" w:lineRule="auto"/>
        <w:rPr>
          <w:rFonts w:ascii="Times New Roman" w:hAnsi="Times New Roman" w:cs="Times New Roman"/>
          <w:sz w:val="24"/>
          <w:szCs w:val="24"/>
        </w:rPr>
      </w:pPr>
      <w:r w:rsidRPr="00E62420">
        <w:rPr>
          <w:rFonts w:ascii="Times New Roman" w:hAnsi="Times New Roman" w:cs="Times New Roman"/>
          <w:sz w:val="24"/>
          <w:szCs w:val="24"/>
        </w:rPr>
        <w:t>Confidence level = 9</w:t>
      </w:r>
      <w:r>
        <w:rPr>
          <w:rFonts w:ascii="Times New Roman" w:hAnsi="Times New Roman" w:cs="Times New Roman"/>
          <w:sz w:val="24"/>
          <w:szCs w:val="24"/>
        </w:rPr>
        <w:t>5</w:t>
      </w:r>
      <w:r w:rsidRPr="00E62420">
        <w:rPr>
          <w:rFonts w:ascii="Times New Roman" w:hAnsi="Times New Roman" w:cs="Times New Roman"/>
          <w:sz w:val="24"/>
          <w:szCs w:val="24"/>
        </w:rPr>
        <w:t>%</w:t>
      </w:r>
    </w:p>
    <w:p w:rsidR="00D4258F" w:rsidRDefault="00D4258F" w:rsidP="00D4258F">
      <w:pPr>
        <w:spacing w:line="480" w:lineRule="auto"/>
        <w:rPr>
          <w:rFonts w:ascii="Times New Roman" w:hAnsi="Times New Roman" w:cs="Times New Roman"/>
          <w:sz w:val="24"/>
          <w:szCs w:val="24"/>
        </w:rPr>
      </w:pPr>
      <w:r w:rsidRPr="00E62420">
        <w:rPr>
          <w:rFonts w:ascii="Times New Roman" w:hAnsi="Times New Roman" w:cs="Times New Roman"/>
          <w:sz w:val="24"/>
          <w:szCs w:val="24"/>
        </w:rPr>
        <w:t>level of significance al</w:t>
      </w:r>
      <w:r>
        <w:rPr>
          <w:rFonts w:ascii="Times New Roman" w:hAnsi="Times New Roman" w:cs="Times New Roman"/>
          <w:sz w:val="24"/>
          <w:szCs w:val="24"/>
        </w:rPr>
        <w:t>pha = 100 - confidence level = 5</w:t>
      </w:r>
      <w:r w:rsidRPr="00E62420">
        <w:rPr>
          <w:rFonts w:ascii="Times New Roman" w:hAnsi="Times New Roman" w:cs="Times New Roman"/>
          <w:sz w:val="24"/>
          <w:szCs w:val="24"/>
        </w:rPr>
        <w:t>% </w:t>
      </w:r>
      <w:r>
        <w:rPr>
          <w:rFonts w:ascii="Times New Roman" w:hAnsi="Times New Roman" w:cs="Times New Roman"/>
          <w:sz w:val="24"/>
          <w:szCs w:val="24"/>
        </w:rPr>
        <w:t>which is .05</w:t>
      </w:r>
    </w:p>
    <w:p w:rsidR="00631CD6" w:rsidRDefault="00631CD6" w:rsidP="00631CD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z</w:t>
      </w:r>
      <w:r w:rsidRPr="000870A2">
        <w:rPr>
          <w:rFonts w:ascii="Times New Roman" w:hAnsi="Times New Roman" w:cs="Times New Roman"/>
          <w:sz w:val="24"/>
          <w:szCs w:val="24"/>
          <w:vertAlign w:val="subscript"/>
        </w:rPr>
        <w:t>α</w:t>
      </w:r>
      <w:r>
        <w:rPr>
          <w:rFonts w:ascii="Times New Roman" w:hAnsi="Times New Roman" w:cs="Times New Roman"/>
          <w:sz w:val="24"/>
          <w:szCs w:val="24"/>
        </w:rPr>
        <w:t xml:space="preserve"> at 95 confidence level is +- 1.96</w:t>
      </w:r>
    </w:p>
    <w:p w:rsidR="00631CD6" w:rsidRPr="00631CD6" w:rsidRDefault="00631CD6" w:rsidP="00D4258F">
      <w:pPr>
        <w:spacing w:line="480" w:lineRule="auto"/>
        <w:rPr>
          <w:rFonts w:ascii="Times New Roman" w:hAnsi="Times New Roman" w:cs="Times New Roman"/>
          <w:sz w:val="24"/>
          <w:szCs w:val="24"/>
        </w:rPr>
      </w:pPr>
      <w:r>
        <w:rPr>
          <w:rFonts w:ascii="Times New Roman" w:hAnsi="Times New Roman" w:cs="Times New Roman"/>
          <w:sz w:val="24"/>
          <w:szCs w:val="24"/>
        </w:rPr>
        <w:t>CI = P +- z</w:t>
      </w:r>
      <w:r w:rsidRPr="000870A2">
        <w:rPr>
          <w:rFonts w:ascii="Times New Roman" w:hAnsi="Times New Roman" w:cs="Times New Roman"/>
          <w:sz w:val="24"/>
          <w:szCs w:val="24"/>
          <w:vertAlign w:val="subscript"/>
        </w:rPr>
        <w:t>α</w:t>
      </w:r>
      <w:r>
        <w:rPr>
          <w:rFonts w:ascii="Times New Roman" w:hAnsi="Times New Roman" w:cs="Times New Roman"/>
          <w:sz w:val="24"/>
          <w:szCs w:val="24"/>
        </w:rPr>
        <w:t xml:space="preserve"> </w:t>
      </w:r>
      <m:oMath>
        <m:rad>
          <m:radPr>
            <m:degHide m:val="1"/>
            <m:ctrlPr>
              <w:rPr>
                <w:rFonts w:ascii="Cambria Math" w:hAnsi="Cambria Math" w:cs="Times New Roman"/>
                <w:i/>
                <w:sz w:val="24"/>
                <w:szCs w:val="24"/>
              </w:rPr>
            </m:ctrlPr>
          </m:radPr>
          <m:deg/>
          <m:e>
            <m:f>
              <m:fPr>
                <m:ctrlPr>
                  <w:rPr>
                    <w:rFonts w:ascii="Cambria Math" w:hAnsi="Cambria Math" w:cs="Times New Roman"/>
                    <w:i/>
                    <w:sz w:val="24"/>
                    <w:szCs w:val="24"/>
                  </w:rPr>
                </m:ctrlPr>
              </m:fPr>
              <m:num>
                <m:r>
                  <w:rPr>
                    <w:rFonts w:ascii="Cambria Math" w:hAnsi="Cambria Math" w:cs="Times New Roman"/>
                    <w:sz w:val="24"/>
                    <w:szCs w:val="24"/>
                  </w:rPr>
                  <m:t>p (1-p)</m:t>
                </m:r>
              </m:num>
              <m:den>
                <m:r>
                  <w:rPr>
                    <w:rFonts w:ascii="Cambria Math" w:hAnsi="Cambria Math" w:cs="Times New Roman"/>
                    <w:sz w:val="24"/>
                    <w:szCs w:val="24"/>
                  </w:rPr>
                  <m:t>N</m:t>
                </m:r>
              </m:den>
            </m:f>
          </m:e>
        </m:rad>
      </m:oMath>
    </w:p>
    <w:p w:rsidR="000A2E14" w:rsidRDefault="000A2E14" w:rsidP="000A2E14">
      <w:pPr>
        <w:spacing w:line="480" w:lineRule="auto"/>
        <w:rPr>
          <w:rFonts w:ascii="Times New Roman" w:eastAsiaTheme="minorEastAsia" w:hAnsi="Times New Roman" w:cs="Times New Roman"/>
          <w:sz w:val="24"/>
          <w:szCs w:val="24"/>
        </w:rPr>
      </w:pPr>
      <w:r>
        <w:rPr>
          <w:rFonts w:ascii="Times New Roman" w:hAnsi="Times New Roman" w:cs="Times New Roman"/>
          <w:sz w:val="24"/>
          <w:szCs w:val="24"/>
        </w:rPr>
        <w:t xml:space="preserve">CI = 0.45 +- 1.96 </w:t>
      </w:r>
      <m:oMath>
        <m:rad>
          <m:radPr>
            <m:degHide m:val="1"/>
            <m:ctrlPr>
              <w:rPr>
                <w:rFonts w:ascii="Cambria Math" w:hAnsi="Cambria Math" w:cs="Times New Roman"/>
                <w:i/>
                <w:sz w:val="24"/>
                <w:szCs w:val="24"/>
              </w:rPr>
            </m:ctrlPr>
          </m:radPr>
          <m:deg/>
          <m:e>
            <m:f>
              <m:fPr>
                <m:ctrlPr>
                  <w:rPr>
                    <w:rFonts w:ascii="Cambria Math" w:hAnsi="Cambria Math" w:cs="Times New Roman"/>
                    <w:i/>
                    <w:sz w:val="24"/>
                    <w:szCs w:val="24"/>
                  </w:rPr>
                </m:ctrlPr>
              </m:fPr>
              <m:num>
                <m:r>
                  <w:rPr>
                    <w:rFonts w:ascii="Cambria Math" w:hAnsi="Cambria Math" w:cs="Times New Roman"/>
                    <w:sz w:val="24"/>
                    <w:szCs w:val="24"/>
                  </w:rPr>
                  <m:t>0.45 (1-0.45)</m:t>
                </m:r>
              </m:num>
              <m:den>
                <m:r>
                  <w:rPr>
                    <w:rFonts w:ascii="Cambria Math" w:hAnsi="Cambria Math" w:cs="Times New Roman"/>
                    <w:sz w:val="24"/>
                    <w:szCs w:val="24"/>
                  </w:rPr>
                  <m:t>823</m:t>
                </m:r>
              </m:den>
            </m:f>
          </m:e>
        </m:rad>
      </m:oMath>
    </w:p>
    <w:p w:rsidR="000A2E14" w:rsidRDefault="000A2E14" w:rsidP="000A2E14">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CI = 0.45 +- 0.034</w:t>
      </w:r>
    </w:p>
    <w:p w:rsidR="00AA5893" w:rsidRDefault="00AA5893" w:rsidP="000A2E14">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Upper limit is 0.45 + 0.034</w:t>
      </w:r>
    </w:p>
    <w:p w:rsidR="00AA5893" w:rsidRDefault="00AA5893" w:rsidP="000A2E14">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77046B">
        <w:rPr>
          <w:rFonts w:ascii="Times New Roman" w:eastAsiaTheme="minorEastAsia" w:hAnsi="Times New Roman" w:cs="Times New Roman"/>
          <w:sz w:val="24"/>
          <w:szCs w:val="24"/>
        </w:rPr>
        <w:t>0.484</w:t>
      </w:r>
    </w:p>
    <w:p w:rsidR="00AA5893" w:rsidRDefault="00AA5893" w:rsidP="000A2E14">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Lower limit is 0.45 – 0.034</w:t>
      </w:r>
    </w:p>
    <w:p w:rsidR="0077046B" w:rsidRPr="00631CD6" w:rsidRDefault="0077046B" w:rsidP="000A2E14">
      <w:pPr>
        <w:spacing w:line="480" w:lineRule="auto"/>
        <w:rPr>
          <w:rFonts w:ascii="Times New Roman" w:hAnsi="Times New Roman" w:cs="Times New Roman"/>
          <w:sz w:val="24"/>
          <w:szCs w:val="24"/>
        </w:rPr>
      </w:pPr>
      <w:r>
        <w:rPr>
          <w:rFonts w:ascii="Times New Roman" w:eastAsiaTheme="minorEastAsia" w:hAnsi="Times New Roman" w:cs="Times New Roman"/>
          <w:sz w:val="24"/>
          <w:szCs w:val="24"/>
        </w:rPr>
        <w:t>= 0.416</w:t>
      </w:r>
    </w:p>
    <w:p w:rsidR="00D4258F" w:rsidRPr="00330C3A" w:rsidRDefault="00154530" w:rsidP="00D4258F">
      <w:pPr>
        <w:spacing w:line="480" w:lineRule="auto"/>
        <w:rPr>
          <w:rFonts w:ascii="Times New Roman" w:hAnsi="Times New Roman" w:cs="Times New Roman"/>
          <w:i/>
          <w:sz w:val="24"/>
          <w:szCs w:val="24"/>
          <w:u w:val="single"/>
        </w:rPr>
      </w:pPr>
      <w:r w:rsidRPr="00330C3A">
        <w:rPr>
          <w:rFonts w:ascii="Times New Roman" w:hAnsi="Times New Roman" w:cs="Times New Roman"/>
          <w:i/>
          <w:sz w:val="24"/>
          <w:szCs w:val="24"/>
          <w:u w:val="single"/>
        </w:rPr>
        <w:t xml:space="preserve">Therefore, there is a 95% chance that the true population </w:t>
      </w:r>
      <w:r w:rsidR="003673FC" w:rsidRPr="00330C3A">
        <w:rPr>
          <w:rFonts w:ascii="Times New Roman" w:hAnsi="Times New Roman" w:cs="Times New Roman"/>
          <w:i/>
          <w:sz w:val="24"/>
          <w:szCs w:val="24"/>
          <w:u w:val="single"/>
        </w:rPr>
        <w:t>mean is found in the interval</w:t>
      </w:r>
      <w:r w:rsidRPr="00330C3A">
        <w:rPr>
          <w:rFonts w:ascii="Times New Roman" w:hAnsi="Times New Roman" w:cs="Times New Roman"/>
          <w:i/>
          <w:sz w:val="24"/>
          <w:szCs w:val="24"/>
          <w:u w:val="single"/>
        </w:rPr>
        <w:t xml:space="preserve"> 0.484, 0.416, or some number in between.</w:t>
      </w:r>
    </w:p>
    <w:p w:rsidR="00D3034B" w:rsidRPr="00A92923" w:rsidRDefault="00251CF4" w:rsidP="003136BE">
      <w:pPr>
        <w:spacing w:line="480" w:lineRule="auto"/>
        <w:rPr>
          <w:rFonts w:ascii="Times New Roman" w:hAnsi="Times New Roman" w:cs="Times New Roman"/>
          <w:b/>
          <w:sz w:val="24"/>
          <w:szCs w:val="24"/>
        </w:rPr>
      </w:pPr>
      <w:r>
        <w:rPr>
          <w:rFonts w:ascii="Times New Roman" w:hAnsi="Times New Roman" w:cs="Times New Roman"/>
          <w:b/>
          <w:sz w:val="24"/>
          <w:szCs w:val="24"/>
        </w:rPr>
        <w:t>4. P</w:t>
      </w:r>
      <w:r w:rsidR="00D3034B" w:rsidRPr="00A92923">
        <w:rPr>
          <w:rFonts w:ascii="Times New Roman" w:hAnsi="Times New Roman" w:cs="Times New Roman"/>
          <w:b/>
          <w:sz w:val="24"/>
          <w:szCs w:val="24"/>
        </w:rPr>
        <w:t>roblem 20 page 201</w:t>
      </w:r>
    </w:p>
    <w:p w:rsidR="00D3034B" w:rsidRDefault="00D3034B" w:rsidP="003136BE">
      <w:pPr>
        <w:spacing w:line="480" w:lineRule="auto"/>
        <w:rPr>
          <w:rFonts w:ascii="Times New Roman" w:hAnsi="Times New Roman" w:cs="Times New Roman"/>
          <w:sz w:val="24"/>
          <w:szCs w:val="24"/>
        </w:rPr>
      </w:pPr>
      <w:r w:rsidRPr="003136BE">
        <w:rPr>
          <w:rFonts w:ascii="Times New Roman" w:hAnsi="Times New Roman" w:cs="Times New Roman"/>
          <w:sz w:val="24"/>
          <w:szCs w:val="24"/>
        </w:rPr>
        <w:t>The GSS found that 74% of male respondents (N = 573) believe that people suffering from incurable diseases should be permitted to die if that is their choice. Construct a 99% confidence interval around this sample value, and interpret the interval in words.</w:t>
      </w:r>
    </w:p>
    <w:p w:rsidR="00FB7F1A" w:rsidRDefault="00FB7F1A" w:rsidP="00FB7F1A">
      <w:pPr>
        <w:spacing w:line="480" w:lineRule="auto"/>
        <w:rPr>
          <w:rFonts w:ascii="Times New Roman" w:hAnsi="Times New Roman" w:cs="Times New Roman"/>
          <w:sz w:val="24"/>
          <w:szCs w:val="24"/>
        </w:rPr>
      </w:pPr>
      <w:r>
        <w:rPr>
          <w:rFonts w:ascii="Times New Roman" w:hAnsi="Times New Roman" w:cs="Times New Roman"/>
          <w:sz w:val="24"/>
          <w:szCs w:val="24"/>
        </w:rPr>
        <w:t>N = 573</w:t>
      </w:r>
    </w:p>
    <w:p w:rsidR="00FB7F1A" w:rsidRDefault="00FB7F1A" w:rsidP="00FB7F1A">
      <w:pPr>
        <w:spacing w:line="480" w:lineRule="auto"/>
        <w:rPr>
          <w:rFonts w:ascii="Times New Roman" w:hAnsi="Times New Roman" w:cs="Times New Roman"/>
          <w:sz w:val="24"/>
          <w:szCs w:val="24"/>
        </w:rPr>
      </w:pPr>
      <w:r>
        <w:rPr>
          <w:rFonts w:ascii="Times New Roman" w:hAnsi="Times New Roman" w:cs="Times New Roman"/>
          <w:sz w:val="24"/>
          <w:szCs w:val="24"/>
        </w:rPr>
        <w:t>P = 0.74</w:t>
      </w:r>
    </w:p>
    <w:p w:rsidR="00FB7F1A" w:rsidRDefault="00FB7F1A" w:rsidP="00FB7F1A">
      <w:pPr>
        <w:spacing w:line="480" w:lineRule="auto"/>
        <w:rPr>
          <w:rFonts w:ascii="Times New Roman" w:hAnsi="Times New Roman" w:cs="Times New Roman"/>
          <w:sz w:val="24"/>
          <w:szCs w:val="24"/>
        </w:rPr>
      </w:pPr>
      <w:r>
        <w:rPr>
          <w:rFonts w:ascii="Times New Roman" w:hAnsi="Times New Roman" w:cs="Times New Roman"/>
          <w:sz w:val="24"/>
          <w:szCs w:val="24"/>
        </w:rPr>
        <w:t>1 - P = 0.36</w:t>
      </w:r>
    </w:p>
    <w:p w:rsidR="00FB7F1A" w:rsidRPr="00E62420" w:rsidRDefault="00FB7F1A" w:rsidP="00FB7F1A">
      <w:pPr>
        <w:spacing w:line="480" w:lineRule="auto"/>
        <w:rPr>
          <w:rFonts w:ascii="Times New Roman" w:hAnsi="Times New Roman" w:cs="Times New Roman"/>
          <w:sz w:val="24"/>
          <w:szCs w:val="24"/>
        </w:rPr>
      </w:pPr>
      <w:r w:rsidRPr="00E62420">
        <w:rPr>
          <w:rFonts w:ascii="Times New Roman" w:hAnsi="Times New Roman" w:cs="Times New Roman"/>
          <w:sz w:val="24"/>
          <w:szCs w:val="24"/>
        </w:rPr>
        <w:t>Confidence level = 9</w:t>
      </w:r>
      <w:r>
        <w:rPr>
          <w:rFonts w:ascii="Times New Roman" w:hAnsi="Times New Roman" w:cs="Times New Roman"/>
          <w:sz w:val="24"/>
          <w:szCs w:val="24"/>
        </w:rPr>
        <w:t>9</w:t>
      </w:r>
      <w:r w:rsidRPr="00E62420">
        <w:rPr>
          <w:rFonts w:ascii="Times New Roman" w:hAnsi="Times New Roman" w:cs="Times New Roman"/>
          <w:sz w:val="24"/>
          <w:szCs w:val="24"/>
        </w:rPr>
        <w:t>%</w:t>
      </w:r>
    </w:p>
    <w:p w:rsidR="00FB7F1A" w:rsidRDefault="00FB7F1A" w:rsidP="00FB7F1A">
      <w:pPr>
        <w:spacing w:line="480" w:lineRule="auto"/>
        <w:rPr>
          <w:rFonts w:ascii="Times New Roman" w:hAnsi="Times New Roman" w:cs="Times New Roman"/>
          <w:sz w:val="24"/>
          <w:szCs w:val="24"/>
        </w:rPr>
      </w:pPr>
      <w:r w:rsidRPr="00E62420">
        <w:rPr>
          <w:rFonts w:ascii="Times New Roman" w:hAnsi="Times New Roman" w:cs="Times New Roman"/>
          <w:sz w:val="24"/>
          <w:szCs w:val="24"/>
        </w:rPr>
        <w:lastRenderedPageBreak/>
        <w:t>level of significance al</w:t>
      </w:r>
      <w:r>
        <w:rPr>
          <w:rFonts w:ascii="Times New Roman" w:hAnsi="Times New Roman" w:cs="Times New Roman"/>
          <w:sz w:val="24"/>
          <w:szCs w:val="24"/>
        </w:rPr>
        <w:t>pha = 100 - confidence level = 1</w:t>
      </w:r>
      <w:r w:rsidRPr="00E62420">
        <w:rPr>
          <w:rFonts w:ascii="Times New Roman" w:hAnsi="Times New Roman" w:cs="Times New Roman"/>
          <w:sz w:val="24"/>
          <w:szCs w:val="24"/>
        </w:rPr>
        <w:t>% </w:t>
      </w:r>
      <w:r>
        <w:rPr>
          <w:rFonts w:ascii="Times New Roman" w:hAnsi="Times New Roman" w:cs="Times New Roman"/>
          <w:sz w:val="24"/>
          <w:szCs w:val="24"/>
        </w:rPr>
        <w:t>which is .01</w:t>
      </w:r>
    </w:p>
    <w:p w:rsidR="00FB7F1A" w:rsidRDefault="00FB7F1A" w:rsidP="00FB7F1A">
      <w:pPr>
        <w:spacing w:line="480" w:lineRule="auto"/>
        <w:rPr>
          <w:rFonts w:ascii="Times New Roman" w:hAnsi="Times New Roman" w:cs="Times New Roman"/>
          <w:sz w:val="24"/>
          <w:szCs w:val="24"/>
        </w:rPr>
      </w:pPr>
      <w:r>
        <w:rPr>
          <w:rFonts w:ascii="Times New Roman" w:hAnsi="Times New Roman" w:cs="Times New Roman"/>
          <w:sz w:val="24"/>
          <w:szCs w:val="24"/>
        </w:rPr>
        <w:t>z</w:t>
      </w:r>
      <w:r w:rsidRPr="000870A2">
        <w:rPr>
          <w:rFonts w:ascii="Times New Roman" w:hAnsi="Times New Roman" w:cs="Times New Roman"/>
          <w:sz w:val="24"/>
          <w:szCs w:val="24"/>
          <w:vertAlign w:val="subscript"/>
        </w:rPr>
        <w:t>α</w:t>
      </w:r>
      <w:r>
        <w:rPr>
          <w:rFonts w:ascii="Times New Roman" w:hAnsi="Times New Roman" w:cs="Times New Roman"/>
          <w:sz w:val="24"/>
          <w:szCs w:val="24"/>
        </w:rPr>
        <w:t xml:space="preserve"> at 99 confidence level is +- 2.575</w:t>
      </w:r>
    </w:p>
    <w:p w:rsidR="00FB7F1A" w:rsidRPr="00631CD6" w:rsidRDefault="00FB7F1A" w:rsidP="00FB7F1A">
      <w:pPr>
        <w:spacing w:line="480" w:lineRule="auto"/>
        <w:rPr>
          <w:rFonts w:ascii="Times New Roman" w:hAnsi="Times New Roman" w:cs="Times New Roman"/>
          <w:sz w:val="24"/>
          <w:szCs w:val="24"/>
        </w:rPr>
      </w:pPr>
      <w:r>
        <w:rPr>
          <w:rFonts w:ascii="Times New Roman" w:hAnsi="Times New Roman" w:cs="Times New Roman"/>
          <w:sz w:val="24"/>
          <w:szCs w:val="24"/>
        </w:rPr>
        <w:t>CI = P +- z</w:t>
      </w:r>
      <w:r w:rsidRPr="000870A2">
        <w:rPr>
          <w:rFonts w:ascii="Times New Roman" w:hAnsi="Times New Roman" w:cs="Times New Roman"/>
          <w:sz w:val="24"/>
          <w:szCs w:val="24"/>
          <w:vertAlign w:val="subscript"/>
        </w:rPr>
        <w:t>α</w:t>
      </w:r>
      <w:r>
        <w:rPr>
          <w:rFonts w:ascii="Times New Roman" w:hAnsi="Times New Roman" w:cs="Times New Roman"/>
          <w:sz w:val="24"/>
          <w:szCs w:val="24"/>
        </w:rPr>
        <w:t xml:space="preserve"> </w:t>
      </w:r>
      <m:oMath>
        <m:rad>
          <m:radPr>
            <m:degHide m:val="1"/>
            <m:ctrlPr>
              <w:rPr>
                <w:rFonts w:ascii="Cambria Math" w:hAnsi="Cambria Math" w:cs="Times New Roman"/>
                <w:i/>
                <w:sz w:val="24"/>
                <w:szCs w:val="24"/>
              </w:rPr>
            </m:ctrlPr>
          </m:radPr>
          <m:deg/>
          <m:e>
            <m:f>
              <m:fPr>
                <m:ctrlPr>
                  <w:rPr>
                    <w:rFonts w:ascii="Cambria Math" w:hAnsi="Cambria Math" w:cs="Times New Roman"/>
                    <w:i/>
                    <w:sz w:val="24"/>
                    <w:szCs w:val="24"/>
                  </w:rPr>
                </m:ctrlPr>
              </m:fPr>
              <m:num>
                <m:r>
                  <w:rPr>
                    <w:rFonts w:ascii="Cambria Math" w:hAnsi="Cambria Math" w:cs="Times New Roman"/>
                    <w:sz w:val="24"/>
                    <w:szCs w:val="24"/>
                  </w:rPr>
                  <m:t>p (1-p)</m:t>
                </m:r>
              </m:num>
              <m:den>
                <m:r>
                  <w:rPr>
                    <w:rFonts w:ascii="Cambria Math" w:hAnsi="Cambria Math" w:cs="Times New Roman"/>
                    <w:sz w:val="24"/>
                    <w:szCs w:val="24"/>
                  </w:rPr>
                  <m:t>N</m:t>
                </m:r>
              </m:den>
            </m:f>
          </m:e>
        </m:rad>
      </m:oMath>
    </w:p>
    <w:p w:rsidR="00FB7F1A" w:rsidRDefault="0033105C" w:rsidP="00FB7F1A">
      <w:pPr>
        <w:spacing w:line="480" w:lineRule="auto"/>
        <w:rPr>
          <w:rFonts w:ascii="Times New Roman" w:eastAsiaTheme="minorEastAsia" w:hAnsi="Times New Roman" w:cs="Times New Roman"/>
          <w:sz w:val="24"/>
          <w:szCs w:val="24"/>
        </w:rPr>
      </w:pPr>
      <w:r>
        <w:rPr>
          <w:rFonts w:ascii="Times New Roman" w:hAnsi="Times New Roman" w:cs="Times New Roman"/>
          <w:sz w:val="24"/>
          <w:szCs w:val="24"/>
        </w:rPr>
        <w:t>CI = 0.74</w:t>
      </w:r>
      <w:r w:rsidR="00FB7F1A">
        <w:rPr>
          <w:rFonts w:ascii="Times New Roman" w:hAnsi="Times New Roman" w:cs="Times New Roman"/>
          <w:sz w:val="24"/>
          <w:szCs w:val="24"/>
        </w:rPr>
        <w:t xml:space="preserve"> +- </w:t>
      </w:r>
      <w:r>
        <w:rPr>
          <w:rFonts w:ascii="Times New Roman" w:hAnsi="Times New Roman" w:cs="Times New Roman"/>
          <w:sz w:val="24"/>
          <w:szCs w:val="24"/>
        </w:rPr>
        <w:t>2.575</w:t>
      </w:r>
      <w:r w:rsidR="00FB7F1A">
        <w:rPr>
          <w:rFonts w:ascii="Times New Roman" w:hAnsi="Times New Roman" w:cs="Times New Roman"/>
          <w:sz w:val="24"/>
          <w:szCs w:val="24"/>
        </w:rPr>
        <w:t xml:space="preserve"> </w:t>
      </w:r>
      <m:oMath>
        <m:rad>
          <m:radPr>
            <m:degHide m:val="1"/>
            <m:ctrlPr>
              <w:rPr>
                <w:rFonts w:ascii="Cambria Math" w:hAnsi="Cambria Math" w:cs="Times New Roman"/>
                <w:i/>
                <w:sz w:val="24"/>
                <w:szCs w:val="24"/>
              </w:rPr>
            </m:ctrlPr>
          </m:radPr>
          <m:deg/>
          <m:e>
            <m:f>
              <m:fPr>
                <m:ctrlPr>
                  <w:rPr>
                    <w:rFonts w:ascii="Cambria Math" w:hAnsi="Cambria Math" w:cs="Times New Roman"/>
                    <w:i/>
                    <w:sz w:val="24"/>
                    <w:szCs w:val="24"/>
                  </w:rPr>
                </m:ctrlPr>
              </m:fPr>
              <m:num>
                <m:r>
                  <w:rPr>
                    <w:rFonts w:ascii="Cambria Math" w:hAnsi="Cambria Math" w:cs="Times New Roman"/>
                    <w:sz w:val="24"/>
                    <w:szCs w:val="24"/>
                  </w:rPr>
                  <m:t>0.</m:t>
                </m:r>
                <m:r>
                  <w:rPr>
                    <w:rFonts w:ascii="Cambria Math" w:hAnsi="Cambria Math" w:cs="Times New Roman"/>
                    <w:sz w:val="24"/>
                    <w:szCs w:val="24"/>
                  </w:rPr>
                  <m:t>74</m:t>
                </m:r>
                <m:r>
                  <w:rPr>
                    <w:rFonts w:ascii="Cambria Math" w:hAnsi="Cambria Math" w:cs="Times New Roman"/>
                    <w:sz w:val="24"/>
                    <w:szCs w:val="24"/>
                  </w:rPr>
                  <m:t>(1-0.</m:t>
                </m:r>
                <m:r>
                  <w:rPr>
                    <w:rFonts w:ascii="Cambria Math" w:hAnsi="Cambria Math" w:cs="Times New Roman"/>
                    <w:sz w:val="24"/>
                    <w:szCs w:val="24"/>
                  </w:rPr>
                  <m:t>26</m:t>
                </m:r>
                <m:r>
                  <w:rPr>
                    <w:rFonts w:ascii="Cambria Math" w:hAnsi="Cambria Math" w:cs="Times New Roman"/>
                    <w:sz w:val="24"/>
                    <w:szCs w:val="24"/>
                  </w:rPr>
                  <m:t>)</m:t>
                </m:r>
              </m:num>
              <m:den>
                <m:r>
                  <w:rPr>
                    <w:rFonts w:ascii="Cambria Math" w:hAnsi="Cambria Math" w:cs="Times New Roman"/>
                    <w:sz w:val="24"/>
                    <w:szCs w:val="24"/>
                  </w:rPr>
                  <m:t>573</m:t>
                </m:r>
              </m:den>
            </m:f>
          </m:e>
        </m:rad>
      </m:oMath>
    </w:p>
    <w:p w:rsidR="00FB7F1A" w:rsidRDefault="0033105C" w:rsidP="00FB7F1A">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CI = 0.74</w:t>
      </w:r>
      <w:r w:rsidR="00FB7F1A">
        <w:rPr>
          <w:rFonts w:ascii="Times New Roman" w:eastAsiaTheme="minorEastAsia" w:hAnsi="Times New Roman" w:cs="Times New Roman"/>
          <w:sz w:val="24"/>
          <w:szCs w:val="24"/>
        </w:rPr>
        <w:t xml:space="preserve"> +- </w:t>
      </w:r>
      <w:r>
        <w:rPr>
          <w:rFonts w:ascii="Times New Roman" w:eastAsiaTheme="minorEastAsia" w:hAnsi="Times New Roman" w:cs="Times New Roman"/>
          <w:sz w:val="24"/>
          <w:szCs w:val="24"/>
        </w:rPr>
        <w:t>0.047</w:t>
      </w:r>
    </w:p>
    <w:p w:rsidR="00FB7F1A" w:rsidRDefault="00FB7F1A" w:rsidP="00FB7F1A">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Upper limit is 0</w:t>
      </w:r>
      <w:r w:rsidR="0033105C">
        <w:rPr>
          <w:rFonts w:ascii="Times New Roman" w:eastAsiaTheme="minorEastAsia" w:hAnsi="Times New Roman" w:cs="Times New Roman"/>
          <w:sz w:val="24"/>
          <w:szCs w:val="24"/>
        </w:rPr>
        <w:t>.74 + 0.047</w:t>
      </w:r>
    </w:p>
    <w:p w:rsidR="00FB7F1A" w:rsidRDefault="00FB7F1A" w:rsidP="00FB7F1A">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33105C">
        <w:rPr>
          <w:rFonts w:ascii="Times New Roman" w:eastAsiaTheme="minorEastAsia" w:hAnsi="Times New Roman" w:cs="Times New Roman"/>
          <w:sz w:val="24"/>
          <w:szCs w:val="24"/>
        </w:rPr>
        <w:t>0.787</w:t>
      </w:r>
    </w:p>
    <w:p w:rsidR="00FB7F1A" w:rsidRDefault="00FB7F1A" w:rsidP="00FB7F1A">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Lower </w:t>
      </w:r>
      <w:r w:rsidR="0033105C">
        <w:rPr>
          <w:rFonts w:ascii="Times New Roman" w:eastAsiaTheme="minorEastAsia" w:hAnsi="Times New Roman" w:cs="Times New Roman"/>
          <w:sz w:val="24"/>
          <w:szCs w:val="24"/>
        </w:rPr>
        <w:t>limit is 0.74</w:t>
      </w:r>
      <w:r>
        <w:rPr>
          <w:rFonts w:ascii="Times New Roman" w:eastAsiaTheme="minorEastAsia" w:hAnsi="Times New Roman" w:cs="Times New Roman"/>
          <w:sz w:val="24"/>
          <w:szCs w:val="24"/>
        </w:rPr>
        <w:t xml:space="preserve"> – 0.</w:t>
      </w:r>
      <w:r w:rsidR="0033105C">
        <w:rPr>
          <w:rFonts w:ascii="Times New Roman" w:eastAsiaTheme="minorEastAsia" w:hAnsi="Times New Roman" w:cs="Times New Roman"/>
          <w:sz w:val="24"/>
          <w:szCs w:val="24"/>
        </w:rPr>
        <w:t>047</w:t>
      </w:r>
    </w:p>
    <w:p w:rsidR="00FB7F1A" w:rsidRPr="00631CD6" w:rsidRDefault="00FB7F1A" w:rsidP="00FB7F1A">
      <w:pPr>
        <w:spacing w:line="480" w:lineRule="auto"/>
        <w:rPr>
          <w:rFonts w:ascii="Times New Roman" w:hAnsi="Times New Roman" w:cs="Times New Roman"/>
          <w:sz w:val="24"/>
          <w:szCs w:val="24"/>
        </w:rPr>
      </w:pPr>
      <w:r>
        <w:rPr>
          <w:rFonts w:ascii="Times New Roman" w:eastAsiaTheme="minorEastAsia" w:hAnsi="Times New Roman" w:cs="Times New Roman"/>
          <w:sz w:val="24"/>
          <w:szCs w:val="24"/>
        </w:rPr>
        <w:t xml:space="preserve">= </w:t>
      </w:r>
      <w:r w:rsidR="0033105C">
        <w:rPr>
          <w:rFonts w:ascii="Times New Roman" w:eastAsiaTheme="minorEastAsia" w:hAnsi="Times New Roman" w:cs="Times New Roman"/>
          <w:sz w:val="24"/>
          <w:szCs w:val="24"/>
        </w:rPr>
        <w:t>0.693</w:t>
      </w:r>
    </w:p>
    <w:p w:rsidR="00FB7F1A" w:rsidRPr="00330C3A" w:rsidRDefault="00E16B99" w:rsidP="00FB7F1A">
      <w:pPr>
        <w:spacing w:line="480" w:lineRule="auto"/>
        <w:rPr>
          <w:rFonts w:ascii="Times New Roman" w:hAnsi="Times New Roman" w:cs="Times New Roman"/>
          <w:i/>
          <w:sz w:val="24"/>
          <w:szCs w:val="24"/>
          <w:u w:val="single"/>
        </w:rPr>
      </w:pPr>
      <w:r w:rsidRPr="00330C3A">
        <w:rPr>
          <w:rFonts w:ascii="Times New Roman" w:hAnsi="Times New Roman" w:cs="Times New Roman"/>
          <w:i/>
          <w:sz w:val="24"/>
          <w:szCs w:val="24"/>
          <w:u w:val="single"/>
        </w:rPr>
        <w:t>Therefore, there is a 99</w:t>
      </w:r>
      <w:r w:rsidR="00FB7F1A" w:rsidRPr="00330C3A">
        <w:rPr>
          <w:rFonts w:ascii="Times New Roman" w:hAnsi="Times New Roman" w:cs="Times New Roman"/>
          <w:i/>
          <w:sz w:val="24"/>
          <w:szCs w:val="24"/>
          <w:u w:val="single"/>
        </w:rPr>
        <w:t xml:space="preserve">% chance that the true population mean is found in the interval </w:t>
      </w:r>
      <w:r w:rsidRPr="00330C3A">
        <w:rPr>
          <w:rFonts w:ascii="Times New Roman" w:hAnsi="Times New Roman" w:cs="Times New Roman"/>
          <w:i/>
          <w:sz w:val="24"/>
          <w:szCs w:val="24"/>
          <w:u w:val="single"/>
        </w:rPr>
        <w:t>0.787</w:t>
      </w:r>
      <w:r w:rsidR="00FB7F1A" w:rsidRPr="00330C3A">
        <w:rPr>
          <w:rFonts w:ascii="Times New Roman" w:hAnsi="Times New Roman" w:cs="Times New Roman"/>
          <w:i/>
          <w:sz w:val="24"/>
          <w:szCs w:val="24"/>
          <w:u w:val="single"/>
        </w:rPr>
        <w:t>, 0.</w:t>
      </w:r>
      <w:r w:rsidRPr="00330C3A">
        <w:rPr>
          <w:rFonts w:ascii="Times New Roman" w:hAnsi="Times New Roman" w:cs="Times New Roman"/>
          <w:i/>
          <w:sz w:val="24"/>
          <w:szCs w:val="24"/>
          <w:u w:val="single"/>
        </w:rPr>
        <w:t>693</w:t>
      </w:r>
      <w:r w:rsidR="00FB7F1A" w:rsidRPr="00330C3A">
        <w:rPr>
          <w:rFonts w:ascii="Times New Roman" w:hAnsi="Times New Roman" w:cs="Times New Roman"/>
          <w:i/>
          <w:sz w:val="24"/>
          <w:szCs w:val="24"/>
          <w:u w:val="single"/>
        </w:rPr>
        <w:t>, or some number in between.</w:t>
      </w:r>
    </w:p>
    <w:p w:rsidR="00D3034B" w:rsidRPr="00A92923" w:rsidRDefault="00251CF4" w:rsidP="003136BE">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5. </w:t>
      </w:r>
      <w:r w:rsidR="00D3034B" w:rsidRPr="00A92923">
        <w:rPr>
          <w:rFonts w:ascii="Times New Roman" w:hAnsi="Times New Roman" w:cs="Times New Roman"/>
          <w:b/>
          <w:sz w:val="24"/>
          <w:szCs w:val="24"/>
        </w:rPr>
        <w:t>Problem 04 page 274</w:t>
      </w:r>
    </w:p>
    <w:p w:rsidR="00D3034B" w:rsidRPr="003136BE" w:rsidRDefault="00D3034B" w:rsidP="003136BE">
      <w:pPr>
        <w:spacing w:line="480" w:lineRule="auto"/>
        <w:rPr>
          <w:rFonts w:ascii="Times New Roman" w:hAnsi="Times New Roman" w:cs="Times New Roman"/>
          <w:sz w:val="24"/>
          <w:szCs w:val="24"/>
        </w:rPr>
      </w:pPr>
      <w:r w:rsidRPr="003136BE">
        <w:rPr>
          <w:rFonts w:ascii="Times New Roman" w:hAnsi="Times New Roman" w:cs="Times New Roman"/>
          <w:sz w:val="24"/>
          <w:szCs w:val="24"/>
        </w:rPr>
        <w:t>A research wants to test the hypothesis that police are likely to arrest a suspect if the suspect has a full-time job. The research gathers a sample and measures job status as employed or unemployed and records the proportion of each group that arrested.</w:t>
      </w:r>
    </w:p>
    <w:p w:rsidR="00930F32" w:rsidRDefault="00D3034B" w:rsidP="003136BE">
      <w:pPr>
        <w:spacing w:line="480" w:lineRule="auto"/>
        <w:rPr>
          <w:rFonts w:ascii="Times New Roman" w:hAnsi="Times New Roman" w:cs="Times New Roman"/>
          <w:sz w:val="24"/>
          <w:szCs w:val="24"/>
        </w:rPr>
      </w:pPr>
      <w:r w:rsidRPr="003136BE">
        <w:rPr>
          <w:rFonts w:ascii="Times New Roman" w:hAnsi="Times New Roman" w:cs="Times New Roman"/>
          <w:sz w:val="24"/>
          <w:szCs w:val="24"/>
        </w:rPr>
        <w:t xml:space="preserve">What </w:t>
      </w:r>
      <w:r w:rsidR="00930F32">
        <w:rPr>
          <w:rFonts w:ascii="Times New Roman" w:hAnsi="Times New Roman" w:cs="Times New Roman"/>
          <w:sz w:val="24"/>
          <w:szCs w:val="24"/>
        </w:rPr>
        <w:t>is the independent variable?</w:t>
      </w:r>
    </w:p>
    <w:p w:rsidR="00930F32" w:rsidRPr="00330C3A" w:rsidRDefault="00930F32" w:rsidP="003136BE">
      <w:pPr>
        <w:spacing w:line="480" w:lineRule="auto"/>
        <w:rPr>
          <w:rFonts w:ascii="Times New Roman" w:hAnsi="Times New Roman" w:cs="Times New Roman"/>
          <w:i/>
          <w:sz w:val="24"/>
          <w:szCs w:val="24"/>
          <w:u w:val="single"/>
        </w:rPr>
      </w:pPr>
      <w:r w:rsidRPr="00330C3A">
        <w:rPr>
          <w:rFonts w:ascii="Times New Roman" w:hAnsi="Times New Roman" w:cs="Times New Roman"/>
          <w:i/>
          <w:sz w:val="24"/>
          <w:szCs w:val="24"/>
          <w:u w:val="single"/>
        </w:rPr>
        <w:t>Job Status measured as (employed or unemployed)</w:t>
      </w:r>
    </w:p>
    <w:p w:rsidR="00D3034B" w:rsidRDefault="00D3034B" w:rsidP="003136BE">
      <w:pPr>
        <w:spacing w:line="480" w:lineRule="auto"/>
        <w:rPr>
          <w:rFonts w:ascii="Times New Roman" w:hAnsi="Times New Roman" w:cs="Times New Roman"/>
          <w:sz w:val="24"/>
          <w:szCs w:val="24"/>
        </w:rPr>
      </w:pPr>
      <w:r w:rsidRPr="003136BE">
        <w:rPr>
          <w:rFonts w:ascii="Times New Roman" w:hAnsi="Times New Roman" w:cs="Times New Roman"/>
          <w:sz w:val="24"/>
          <w:szCs w:val="24"/>
        </w:rPr>
        <w:t>What is the level of measurement of the independent variable?</w:t>
      </w:r>
    </w:p>
    <w:p w:rsidR="00930F32" w:rsidRPr="00330C3A" w:rsidRDefault="009C5330" w:rsidP="003136BE">
      <w:pPr>
        <w:spacing w:line="480" w:lineRule="auto"/>
        <w:rPr>
          <w:rFonts w:ascii="Times New Roman" w:hAnsi="Times New Roman" w:cs="Times New Roman"/>
          <w:i/>
          <w:sz w:val="24"/>
          <w:szCs w:val="24"/>
          <w:u w:val="single"/>
        </w:rPr>
      </w:pPr>
      <w:r w:rsidRPr="00330C3A">
        <w:rPr>
          <w:rFonts w:ascii="Times New Roman" w:hAnsi="Times New Roman" w:cs="Times New Roman"/>
          <w:i/>
          <w:sz w:val="24"/>
          <w:szCs w:val="24"/>
          <w:u w:val="single"/>
        </w:rPr>
        <w:lastRenderedPageBreak/>
        <w:t>Categorical level of measurement (</w:t>
      </w:r>
      <w:r w:rsidR="00930F32" w:rsidRPr="00330C3A">
        <w:rPr>
          <w:rFonts w:ascii="Times New Roman" w:hAnsi="Times New Roman" w:cs="Times New Roman"/>
          <w:i/>
          <w:sz w:val="24"/>
          <w:szCs w:val="24"/>
          <w:u w:val="single"/>
        </w:rPr>
        <w:t>Nominal variable</w:t>
      </w:r>
      <w:r w:rsidRPr="00330C3A">
        <w:rPr>
          <w:rFonts w:ascii="Times New Roman" w:hAnsi="Times New Roman" w:cs="Times New Roman"/>
          <w:i/>
          <w:sz w:val="24"/>
          <w:szCs w:val="24"/>
          <w:u w:val="single"/>
        </w:rPr>
        <w:t>)</w:t>
      </w:r>
      <w:r w:rsidR="00930F32" w:rsidRPr="00330C3A">
        <w:rPr>
          <w:rFonts w:ascii="Times New Roman" w:hAnsi="Times New Roman" w:cs="Times New Roman"/>
          <w:i/>
          <w:sz w:val="24"/>
          <w:szCs w:val="24"/>
          <w:u w:val="single"/>
        </w:rPr>
        <w:t>.</w:t>
      </w:r>
    </w:p>
    <w:p w:rsidR="00D3034B" w:rsidRDefault="00D3034B" w:rsidP="003136BE">
      <w:pPr>
        <w:spacing w:line="480" w:lineRule="auto"/>
        <w:rPr>
          <w:rFonts w:ascii="Times New Roman" w:hAnsi="Times New Roman" w:cs="Times New Roman"/>
          <w:sz w:val="24"/>
          <w:szCs w:val="24"/>
        </w:rPr>
      </w:pPr>
      <w:r w:rsidRPr="003136BE">
        <w:rPr>
          <w:rFonts w:ascii="Times New Roman" w:hAnsi="Times New Roman" w:cs="Times New Roman"/>
          <w:sz w:val="24"/>
          <w:szCs w:val="24"/>
        </w:rPr>
        <w:t>What is the dependent variable?</w:t>
      </w:r>
    </w:p>
    <w:p w:rsidR="009C5330" w:rsidRPr="00330C3A" w:rsidRDefault="009C5330" w:rsidP="003136BE">
      <w:pPr>
        <w:spacing w:line="480" w:lineRule="auto"/>
        <w:rPr>
          <w:rFonts w:ascii="Times New Roman" w:hAnsi="Times New Roman" w:cs="Times New Roman"/>
          <w:i/>
          <w:sz w:val="24"/>
          <w:szCs w:val="24"/>
          <w:u w:val="single"/>
        </w:rPr>
      </w:pPr>
      <w:r w:rsidRPr="00330C3A">
        <w:rPr>
          <w:rFonts w:ascii="Times New Roman" w:hAnsi="Times New Roman" w:cs="Times New Roman"/>
          <w:i/>
          <w:sz w:val="24"/>
          <w:szCs w:val="24"/>
          <w:u w:val="single"/>
        </w:rPr>
        <w:t>Suspect</w:t>
      </w:r>
      <w:r w:rsidR="00456427" w:rsidRPr="00330C3A">
        <w:rPr>
          <w:rFonts w:ascii="Times New Roman" w:hAnsi="Times New Roman" w:cs="Times New Roman"/>
          <w:i/>
          <w:sz w:val="24"/>
          <w:szCs w:val="24"/>
          <w:u w:val="single"/>
        </w:rPr>
        <w:t>s</w:t>
      </w:r>
      <w:r w:rsidRPr="00330C3A">
        <w:rPr>
          <w:rFonts w:ascii="Times New Roman" w:hAnsi="Times New Roman" w:cs="Times New Roman"/>
          <w:i/>
          <w:sz w:val="24"/>
          <w:szCs w:val="24"/>
          <w:u w:val="single"/>
        </w:rPr>
        <w:t xml:space="preserve"> arrested</w:t>
      </w:r>
    </w:p>
    <w:p w:rsidR="00D3034B" w:rsidRDefault="00D3034B" w:rsidP="003136BE">
      <w:pPr>
        <w:spacing w:line="480" w:lineRule="auto"/>
        <w:rPr>
          <w:rFonts w:ascii="Times New Roman" w:hAnsi="Times New Roman" w:cs="Times New Roman"/>
          <w:sz w:val="24"/>
          <w:szCs w:val="24"/>
        </w:rPr>
      </w:pPr>
      <w:r w:rsidRPr="003136BE">
        <w:rPr>
          <w:rFonts w:ascii="Times New Roman" w:hAnsi="Times New Roman" w:cs="Times New Roman"/>
          <w:sz w:val="24"/>
          <w:szCs w:val="24"/>
        </w:rPr>
        <w:t>What is the level of measurement of the dependent variable?</w:t>
      </w:r>
    </w:p>
    <w:p w:rsidR="009C5330" w:rsidRPr="00330C3A" w:rsidRDefault="009C5330" w:rsidP="003136BE">
      <w:pPr>
        <w:spacing w:line="480" w:lineRule="auto"/>
        <w:rPr>
          <w:rFonts w:ascii="Times New Roman" w:hAnsi="Times New Roman" w:cs="Times New Roman"/>
          <w:i/>
          <w:sz w:val="24"/>
          <w:szCs w:val="24"/>
          <w:u w:val="single"/>
        </w:rPr>
      </w:pPr>
      <w:r w:rsidRPr="00330C3A">
        <w:rPr>
          <w:rFonts w:ascii="Times New Roman" w:hAnsi="Times New Roman" w:cs="Times New Roman"/>
          <w:i/>
          <w:sz w:val="24"/>
          <w:szCs w:val="24"/>
          <w:u w:val="single"/>
        </w:rPr>
        <w:t>Continuous level of measurement (ratio variable)</w:t>
      </w:r>
      <w:r w:rsidR="00456427" w:rsidRPr="00330C3A">
        <w:rPr>
          <w:rFonts w:ascii="Times New Roman" w:hAnsi="Times New Roman" w:cs="Times New Roman"/>
          <w:i/>
          <w:sz w:val="24"/>
          <w:szCs w:val="24"/>
          <w:u w:val="single"/>
        </w:rPr>
        <w:t>.</w:t>
      </w:r>
    </w:p>
    <w:p w:rsidR="00D3034B" w:rsidRPr="00A92923" w:rsidRDefault="00251CF4" w:rsidP="003136BE">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6. </w:t>
      </w:r>
      <w:r w:rsidR="009F7280" w:rsidRPr="00A92923">
        <w:rPr>
          <w:rFonts w:ascii="Times New Roman" w:hAnsi="Times New Roman" w:cs="Times New Roman"/>
          <w:b/>
          <w:sz w:val="24"/>
          <w:szCs w:val="24"/>
        </w:rPr>
        <w:t>Problem 14 Page 275</w:t>
      </w:r>
    </w:p>
    <w:p w:rsidR="009F7280" w:rsidRDefault="009F7280" w:rsidP="003136BE">
      <w:pPr>
        <w:spacing w:line="480" w:lineRule="auto"/>
        <w:rPr>
          <w:rFonts w:ascii="Times New Roman" w:hAnsi="Times New Roman" w:cs="Times New Roman"/>
          <w:sz w:val="24"/>
          <w:szCs w:val="24"/>
        </w:rPr>
      </w:pPr>
      <w:r w:rsidRPr="003136BE">
        <w:rPr>
          <w:rFonts w:ascii="Times New Roman" w:hAnsi="Times New Roman" w:cs="Times New Roman"/>
          <w:sz w:val="24"/>
          <w:szCs w:val="24"/>
        </w:rPr>
        <w:t>Are juvenile defenders who are released pending adjudication processed more slowly than those who are detained? The JDCC data set records whether a juvenile was released and the number of months it took for that juvenile’s case to reach a disposition. The sample will be narrowed to black female youth. Released juveniles (sample 1) had a mean of 4.30 months to disposition (s= 3.86, N = 123) and detained juveniles (sample 2) had a mean of 3.57 (s = 4.20, N = 64). Using an alpha level of .01, test the hypothesis that released juveniles’ mean time-to-adjudication is significantly greater than detained juveniles’ mean.</w:t>
      </w:r>
      <w:r w:rsidR="0019696B" w:rsidRPr="003136BE">
        <w:rPr>
          <w:rFonts w:ascii="Times New Roman" w:hAnsi="Times New Roman" w:cs="Times New Roman"/>
          <w:sz w:val="24"/>
          <w:szCs w:val="24"/>
        </w:rPr>
        <w:t xml:space="preserve"> Assume equal population variances. Use all five steps.</w:t>
      </w:r>
    </w:p>
    <w:p w:rsidR="005618D4" w:rsidRPr="0003576B" w:rsidRDefault="005618D4" w:rsidP="003136BE">
      <w:pPr>
        <w:spacing w:line="480" w:lineRule="auto"/>
        <w:rPr>
          <w:rFonts w:ascii="Times New Roman" w:hAnsi="Times New Roman" w:cs="Times New Roman"/>
          <w:b/>
          <w:sz w:val="24"/>
          <w:szCs w:val="24"/>
        </w:rPr>
      </w:pPr>
      <w:r w:rsidRPr="0003576B">
        <w:rPr>
          <w:rFonts w:ascii="Times New Roman" w:hAnsi="Times New Roman" w:cs="Times New Roman"/>
          <w:b/>
          <w:sz w:val="24"/>
          <w:szCs w:val="24"/>
        </w:rPr>
        <w:t>Step 1:</w:t>
      </w:r>
    </w:p>
    <w:p w:rsidR="005618D4" w:rsidRPr="005618D4" w:rsidRDefault="005618D4" w:rsidP="005618D4">
      <w:pPr>
        <w:spacing w:line="480" w:lineRule="auto"/>
        <w:rPr>
          <w:rFonts w:ascii="Times New Roman" w:hAnsi="Times New Roman" w:cs="Times New Roman"/>
          <w:sz w:val="24"/>
          <w:szCs w:val="24"/>
        </w:rPr>
      </w:pPr>
      <w:r w:rsidRPr="005618D4">
        <w:rPr>
          <w:rFonts w:ascii="Times New Roman" w:hAnsi="Times New Roman" w:cs="Times New Roman"/>
          <w:sz w:val="24"/>
          <w:szCs w:val="24"/>
        </w:rPr>
        <w:t xml:space="preserve">H0: µ1 = µ2 </w:t>
      </w:r>
    </w:p>
    <w:p w:rsidR="005618D4" w:rsidRDefault="005618D4" w:rsidP="005618D4">
      <w:pPr>
        <w:spacing w:line="480" w:lineRule="auto"/>
        <w:rPr>
          <w:rFonts w:ascii="Times New Roman" w:hAnsi="Times New Roman" w:cs="Times New Roman"/>
          <w:sz w:val="24"/>
          <w:szCs w:val="24"/>
        </w:rPr>
      </w:pPr>
      <w:r w:rsidRPr="005618D4">
        <w:rPr>
          <w:rFonts w:ascii="Times New Roman" w:hAnsi="Times New Roman" w:cs="Times New Roman"/>
          <w:sz w:val="24"/>
          <w:szCs w:val="24"/>
        </w:rPr>
        <w:t>H1: µ1 &gt; µ2</w:t>
      </w:r>
    </w:p>
    <w:p w:rsidR="005618D4" w:rsidRPr="0003576B" w:rsidRDefault="005618D4" w:rsidP="005618D4">
      <w:pPr>
        <w:spacing w:line="480" w:lineRule="auto"/>
        <w:rPr>
          <w:rFonts w:ascii="Times New Roman" w:hAnsi="Times New Roman" w:cs="Times New Roman"/>
          <w:b/>
          <w:sz w:val="24"/>
          <w:szCs w:val="24"/>
        </w:rPr>
      </w:pPr>
      <w:r w:rsidRPr="0003576B">
        <w:rPr>
          <w:rFonts w:ascii="Times New Roman" w:hAnsi="Times New Roman" w:cs="Times New Roman"/>
          <w:b/>
          <w:sz w:val="24"/>
          <w:szCs w:val="24"/>
        </w:rPr>
        <w:t>Step 2:</w:t>
      </w:r>
    </w:p>
    <w:p w:rsidR="005618D4" w:rsidRPr="005618D4" w:rsidRDefault="005618D4" w:rsidP="005618D4">
      <w:pPr>
        <w:spacing w:line="480" w:lineRule="auto"/>
        <w:rPr>
          <w:rFonts w:ascii="Times New Roman" w:hAnsi="Times New Roman" w:cs="Times New Roman"/>
          <w:sz w:val="24"/>
          <w:szCs w:val="24"/>
        </w:rPr>
      </w:pPr>
      <w:r>
        <w:rPr>
          <w:rFonts w:ascii="Times New Roman" w:hAnsi="Times New Roman" w:cs="Times New Roman"/>
          <w:sz w:val="24"/>
          <w:szCs w:val="24"/>
        </w:rPr>
        <w:t xml:space="preserve">The distribution is t and the </w:t>
      </w:r>
      <w:r w:rsidRPr="005618D4">
        <w:rPr>
          <w:rFonts w:ascii="Times New Roman" w:hAnsi="Times New Roman" w:cs="Times New Roman"/>
          <w:sz w:val="24"/>
          <w:szCs w:val="24"/>
        </w:rPr>
        <w:t xml:space="preserve">df formula is </w:t>
      </w:r>
    </w:p>
    <w:p w:rsidR="005618D4" w:rsidRDefault="005618D4" w:rsidP="005618D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5618D4">
        <w:rPr>
          <w:rFonts w:ascii="Times New Roman" w:hAnsi="Times New Roman" w:cs="Times New Roman"/>
          <w:sz w:val="24"/>
          <w:szCs w:val="24"/>
        </w:rPr>
        <w:t>df = N1 + N2 – 2</w:t>
      </w:r>
      <w:r>
        <w:rPr>
          <w:rFonts w:ascii="Times New Roman" w:hAnsi="Times New Roman" w:cs="Times New Roman"/>
          <w:sz w:val="24"/>
          <w:szCs w:val="24"/>
        </w:rPr>
        <w:t xml:space="preserve"> because the samples have equal variances</w:t>
      </w:r>
    </w:p>
    <w:p w:rsidR="005618D4" w:rsidRDefault="005618D4" w:rsidP="005618D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N1 = </w:t>
      </w:r>
      <w:r w:rsidR="002A5BE0">
        <w:rPr>
          <w:rFonts w:ascii="Times New Roman" w:hAnsi="Times New Roman" w:cs="Times New Roman"/>
          <w:sz w:val="24"/>
          <w:szCs w:val="24"/>
        </w:rPr>
        <w:t>123 and N2 = 64</w:t>
      </w:r>
    </w:p>
    <w:p w:rsidR="002A5BE0" w:rsidRDefault="002A5BE0" w:rsidP="005618D4">
      <w:pPr>
        <w:spacing w:line="480" w:lineRule="auto"/>
        <w:rPr>
          <w:rFonts w:ascii="Times New Roman" w:hAnsi="Times New Roman" w:cs="Times New Roman"/>
          <w:sz w:val="24"/>
          <w:szCs w:val="24"/>
        </w:rPr>
      </w:pPr>
      <w:r>
        <w:rPr>
          <w:rFonts w:ascii="Times New Roman" w:hAnsi="Times New Roman" w:cs="Times New Roman"/>
          <w:sz w:val="24"/>
          <w:szCs w:val="24"/>
        </w:rPr>
        <w:t>123 + 64 -2</w:t>
      </w:r>
    </w:p>
    <w:p w:rsidR="002A5BE0" w:rsidRDefault="002A5BE0" w:rsidP="005618D4">
      <w:pPr>
        <w:spacing w:line="480" w:lineRule="auto"/>
        <w:rPr>
          <w:rFonts w:ascii="Times New Roman" w:hAnsi="Times New Roman" w:cs="Times New Roman"/>
          <w:sz w:val="24"/>
          <w:szCs w:val="24"/>
        </w:rPr>
      </w:pPr>
      <w:r>
        <w:rPr>
          <w:rFonts w:ascii="Times New Roman" w:hAnsi="Times New Roman" w:cs="Times New Roman"/>
          <w:sz w:val="24"/>
          <w:szCs w:val="24"/>
        </w:rPr>
        <w:t>df = 185</w:t>
      </w:r>
    </w:p>
    <w:p w:rsidR="002A5BE0" w:rsidRPr="0003576B" w:rsidRDefault="002A5BE0" w:rsidP="00980A41">
      <w:pPr>
        <w:spacing w:line="480" w:lineRule="auto"/>
        <w:rPr>
          <w:rFonts w:ascii="Times New Roman" w:hAnsi="Times New Roman" w:cs="Times New Roman"/>
          <w:b/>
          <w:sz w:val="24"/>
          <w:szCs w:val="24"/>
        </w:rPr>
      </w:pPr>
      <w:r w:rsidRPr="0003576B">
        <w:rPr>
          <w:rFonts w:ascii="Times New Roman" w:hAnsi="Times New Roman" w:cs="Times New Roman"/>
          <w:b/>
          <w:sz w:val="24"/>
          <w:szCs w:val="24"/>
        </w:rPr>
        <w:t>Step 3:</w:t>
      </w:r>
      <w:r w:rsidR="00980A41" w:rsidRPr="0003576B">
        <w:rPr>
          <w:b/>
        </w:rPr>
        <w:t xml:space="preserve"> </w:t>
      </w:r>
      <w:r w:rsidR="00980A41" w:rsidRPr="0003576B">
        <w:rPr>
          <w:rFonts w:ascii="Times New Roman" w:hAnsi="Times New Roman" w:cs="Times New Roman"/>
          <w:b/>
          <w:sz w:val="24"/>
          <w:szCs w:val="24"/>
        </w:rPr>
        <w:t>the critical value and state the decision rule.</w:t>
      </w:r>
    </w:p>
    <w:p w:rsidR="002A5BE0" w:rsidRDefault="002A5BE0" w:rsidP="005618D4">
      <w:pPr>
        <w:spacing w:line="480" w:lineRule="auto"/>
        <w:rPr>
          <w:rFonts w:ascii="Times New Roman" w:hAnsi="Times New Roman" w:cs="Times New Roman"/>
          <w:sz w:val="24"/>
          <w:szCs w:val="24"/>
        </w:rPr>
      </w:pPr>
      <w:r>
        <w:rPr>
          <w:rFonts w:ascii="Times New Roman" w:hAnsi="Times New Roman" w:cs="Times New Roman"/>
          <w:sz w:val="24"/>
          <w:szCs w:val="24"/>
        </w:rPr>
        <w:t xml:space="preserve">At 185 df and .05 level of significance, the t value is </w:t>
      </w:r>
      <w:r w:rsidRPr="002A5BE0">
        <w:rPr>
          <w:rFonts w:ascii="Times New Roman" w:hAnsi="Times New Roman" w:cs="Times New Roman"/>
          <w:sz w:val="24"/>
          <w:szCs w:val="24"/>
        </w:rPr>
        <w:t>1.6531</w:t>
      </w:r>
      <w:r>
        <w:rPr>
          <w:rFonts w:ascii="Times New Roman" w:hAnsi="Times New Roman" w:cs="Times New Roman"/>
          <w:sz w:val="24"/>
          <w:szCs w:val="24"/>
        </w:rPr>
        <w:t xml:space="preserve"> since there is directionality in the alternative hypothesis.</w:t>
      </w:r>
    </w:p>
    <w:p w:rsidR="00980A41" w:rsidRPr="0003576B" w:rsidRDefault="00980A41" w:rsidP="00980A41">
      <w:pPr>
        <w:spacing w:line="480" w:lineRule="auto"/>
        <w:rPr>
          <w:rFonts w:ascii="Times New Roman" w:hAnsi="Times New Roman" w:cs="Times New Roman"/>
          <w:b/>
          <w:sz w:val="24"/>
          <w:szCs w:val="24"/>
        </w:rPr>
      </w:pPr>
      <w:r w:rsidRPr="0003576B">
        <w:rPr>
          <w:rFonts w:ascii="Times New Roman" w:hAnsi="Times New Roman" w:cs="Times New Roman"/>
          <w:b/>
          <w:sz w:val="24"/>
          <w:szCs w:val="24"/>
        </w:rPr>
        <w:t>Step 4: the obtained value of the test statistic.</w:t>
      </w:r>
    </w:p>
    <w:p w:rsidR="00150AA9" w:rsidRDefault="00150AA9" w:rsidP="00980A41">
      <w:pPr>
        <w:spacing w:line="480" w:lineRule="auto"/>
        <w:rPr>
          <w:rFonts w:ascii="Times New Roman" w:hAnsi="Times New Roman" w:cs="Times New Roman"/>
          <w:sz w:val="24"/>
          <w:szCs w:val="24"/>
        </w:rPr>
      </w:pPr>
      <w:r>
        <w:rPr>
          <w:rFonts w:ascii="Times New Roman" w:hAnsi="Times New Roman" w:cs="Times New Roman"/>
          <w:sz w:val="24"/>
          <w:szCs w:val="24"/>
        </w:rPr>
        <w:t xml:space="preserve"> Formula for Standard error is:</w:t>
      </w:r>
    </w:p>
    <w:p w:rsidR="00150AA9" w:rsidRDefault="00150AA9" w:rsidP="00980A41">
      <w:pPr>
        <w:spacing w:line="480" w:lineRule="auto"/>
        <w:rPr>
          <w:rFonts w:ascii="Times New Roman" w:hAnsi="Times New Roman" w:cs="Times New Roman"/>
          <w:sz w:val="24"/>
          <w:szCs w:val="24"/>
        </w:rPr>
      </w:pPr>
      <w:r w:rsidRPr="00150AA9">
        <w:rPr>
          <w:rFonts w:ascii="Times New Roman" w:hAnsi="Times New Roman" w:cs="Times New Roman"/>
          <w:sz w:val="24"/>
          <w:szCs w:val="24"/>
        </w:rPr>
        <w:drawing>
          <wp:inline distT="0" distB="0" distL="0" distR="0" wp14:anchorId="15131667" wp14:editId="7A23443A">
            <wp:extent cx="4083050" cy="439277"/>
            <wp:effectExtent l="0" t="0" r="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7"/>
                    <a:stretch>
                      <a:fillRect/>
                    </a:stretch>
                  </pic:blipFill>
                  <pic:spPr>
                    <a:xfrm>
                      <a:off x="0" y="0"/>
                      <a:ext cx="4108016" cy="441963"/>
                    </a:xfrm>
                    <a:prstGeom prst="rect">
                      <a:avLst/>
                    </a:prstGeom>
                  </pic:spPr>
                </pic:pic>
              </a:graphicData>
            </a:graphic>
          </wp:inline>
        </w:drawing>
      </w:r>
    </w:p>
    <w:p w:rsidR="00150AA9" w:rsidRDefault="00150AA9" w:rsidP="00980A41">
      <w:pPr>
        <w:spacing w:line="480" w:lineRule="auto"/>
        <w:rPr>
          <w:rFonts w:ascii="Times New Roman" w:eastAsiaTheme="minorEastAsia" w:hAnsi="Times New Roman" w:cs="Times New Roman"/>
          <w:sz w:val="24"/>
          <w:szCs w:val="24"/>
        </w:rPr>
      </w:pPr>
      <w:r>
        <w:rPr>
          <w:rFonts w:ascii="Times New Roman" w:hAnsi="Times New Roman" w:cs="Times New Roman"/>
          <w:sz w:val="24"/>
          <w:szCs w:val="24"/>
        </w:rPr>
        <w:t xml:space="preserve">= </w:t>
      </w:r>
      <m:oMath>
        <m:rad>
          <m:radPr>
            <m:degHide m:val="1"/>
            <m:ctrlPr>
              <w:rPr>
                <w:rFonts w:ascii="Cambria Math" w:hAnsi="Cambria Math" w:cs="Times New Roman"/>
                <w:i/>
                <w:sz w:val="24"/>
                <w:szCs w:val="24"/>
              </w:rPr>
            </m:ctrlPr>
          </m:radPr>
          <m:deg/>
          <m:e>
            <m:f>
              <m:fPr>
                <m:ctrlPr>
                  <w:rPr>
                    <w:rFonts w:ascii="Cambria Math" w:hAnsi="Cambria Math" w:cs="Times New Roman"/>
                    <w:i/>
                    <w:sz w:val="24"/>
                    <w:szCs w:val="24"/>
                  </w:rPr>
                </m:ctrlPr>
              </m:fPr>
              <m:num>
                <m:d>
                  <m:dPr>
                    <m:ctrlPr>
                      <w:rPr>
                        <w:rFonts w:ascii="Cambria Math" w:hAnsi="Cambria Math" w:cs="Times New Roman"/>
                        <w:i/>
                        <w:sz w:val="24"/>
                        <w:szCs w:val="24"/>
                      </w:rPr>
                    </m:ctrlPr>
                  </m:dPr>
                  <m:e>
                    <m:r>
                      <w:rPr>
                        <w:rFonts w:ascii="Cambria Math" w:hAnsi="Cambria Math" w:cs="Times New Roman"/>
                        <w:sz w:val="24"/>
                        <w:szCs w:val="24"/>
                      </w:rPr>
                      <m:t>123-1</m:t>
                    </m:r>
                  </m:e>
                </m:d>
                <m:sSup>
                  <m:sSupPr>
                    <m:ctrlPr>
                      <w:rPr>
                        <w:rFonts w:ascii="Cambria Math" w:hAnsi="Cambria Math" w:cs="Times New Roman"/>
                        <w:i/>
                        <w:sz w:val="24"/>
                        <w:szCs w:val="24"/>
                      </w:rPr>
                    </m:ctrlPr>
                  </m:sSupPr>
                  <m:e>
                    <m:r>
                      <w:rPr>
                        <w:rFonts w:ascii="Cambria Math" w:hAnsi="Cambria Math" w:cs="Times New Roman"/>
                        <w:sz w:val="24"/>
                        <w:szCs w:val="24"/>
                      </w:rPr>
                      <m:t>3.86</m:t>
                    </m:r>
                  </m:e>
                  <m:sup>
                    <m:r>
                      <w:rPr>
                        <w:rFonts w:ascii="Cambria Math" w:hAnsi="Cambria Math" w:cs="Times New Roman"/>
                        <w:sz w:val="24"/>
                        <w:szCs w:val="24"/>
                      </w:rPr>
                      <m:t>2</m:t>
                    </m:r>
                  </m:sup>
                </m:sSup>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64-1</m:t>
                    </m:r>
                  </m:e>
                </m:d>
                <m:sSup>
                  <m:sSupPr>
                    <m:ctrlPr>
                      <w:rPr>
                        <w:rFonts w:ascii="Cambria Math" w:hAnsi="Cambria Math" w:cs="Times New Roman"/>
                        <w:i/>
                        <w:sz w:val="24"/>
                        <w:szCs w:val="24"/>
                      </w:rPr>
                    </m:ctrlPr>
                  </m:sSupPr>
                  <m:e>
                    <m:r>
                      <w:rPr>
                        <w:rFonts w:ascii="Cambria Math" w:hAnsi="Cambria Math" w:cs="Times New Roman"/>
                        <w:sz w:val="24"/>
                        <w:szCs w:val="24"/>
                      </w:rPr>
                      <m:t>4.20</m:t>
                    </m:r>
                  </m:e>
                  <m:sup>
                    <m:r>
                      <w:rPr>
                        <w:rFonts w:ascii="Cambria Math" w:hAnsi="Cambria Math" w:cs="Times New Roman"/>
                        <w:sz w:val="24"/>
                        <w:szCs w:val="24"/>
                      </w:rPr>
                      <m:t>2</m:t>
                    </m:r>
                  </m:sup>
                </m:sSup>
              </m:num>
              <m:den>
                <m:r>
                  <w:rPr>
                    <w:rFonts w:ascii="Cambria Math" w:hAnsi="Cambria Math" w:cs="Times New Roman"/>
                    <w:sz w:val="24"/>
                    <w:szCs w:val="24"/>
                  </w:rPr>
                  <m:t>123+64-2</m:t>
                </m:r>
              </m:den>
            </m:f>
          </m:e>
        </m:rad>
      </m:oMath>
      <w:r w:rsidR="00F55362">
        <w:rPr>
          <w:rFonts w:ascii="Times New Roman" w:eastAsiaTheme="minorEastAsia" w:hAnsi="Times New Roman" w:cs="Times New Roman"/>
          <w:sz w:val="24"/>
          <w:szCs w:val="24"/>
        </w:rPr>
        <w:t xml:space="preserve"> </w:t>
      </w:r>
      <m:oMath>
        <m:rad>
          <m:radPr>
            <m:degHide m:val="1"/>
            <m:ctrlPr>
              <w:rPr>
                <w:rFonts w:ascii="Cambria Math" w:eastAsiaTheme="minorEastAsia" w:hAnsi="Cambria Math" w:cs="Times New Roman"/>
                <w:i/>
                <w:sz w:val="24"/>
                <w:szCs w:val="24"/>
              </w:rPr>
            </m:ctrlPr>
          </m:radPr>
          <m:deg/>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123+64</m:t>
                </m:r>
              </m:num>
              <m:den>
                <m:r>
                  <w:rPr>
                    <w:rFonts w:ascii="Cambria Math" w:eastAsiaTheme="minorEastAsia" w:hAnsi="Cambria Math" w:cs="Times New Roman"/>
                    <w:sz w:val="24"/>
                    <w:szCs w:val="24"/>
                  </w:rPr>
                  <m:t>123 x 64</m:t>
                </m:r>
              </m:den>
            </m:f>
          </m:e>
        </m:rad>
      </m:oMath>
    </w:p>
    <w:p w:rsidR="00F55362" w:rsidRDefault="00F55362" w:rsidP="00980A41">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0.6133</w:t>
      </w:r>
    </w:p>
    <w:p w:rsidR="00F55362" w:rsidRDefault="00F55362" w:rsidP="00980A41">
      <w:pPr>
        <w:spacing w:line="480" w:lineRule="auto"/>
        <w:rPr>
          <w:rFonts w:ascii="Times New Roman" w:hAnsi="Times New Roman" w:cs="Times New Roman"/>
          <w:sz w:val="24"/>
          <w:szCs w:val="24"/>
        </w:rPr>
      </w:pPr>
      <w:r w:rsidRPr="00F55362">
        <w:rPr>
          <w:rFonts w:ascii="Times New Roman" w:hAnsi="Times New Roman" w:cs="Times New Roman"/>
          <w:sz w:val="24"/>
          <w:szCs w:val="24"/>
        </w:rPr>
        <w:drawing>
          <wp:inline distT="0" distB="0" distL="0" distR="0" wp14:anchorId="06139683" wp14:editId="3881D264">
            <wp:extent cx="1435100" cy="493375"/>
            <wp:effectExtent l="0" t="0" r="0" b="2540"/>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8"/>
                    <a:stretch>
                      <a:fillRect/>
                    </a:stretch>
                  </pic:blipFill>
                  <pic:spPr>
                    <a:xfrm>
                      <a:off x="0" y="0"/>
                      <a:ext cx="1443549" cy="496280"/>
                    </a:xfrm>
                    <a:prstGeom prst="rect">
                      <a:avLst/>
                    </a:prstGeom>
                  </pic:spPr>
                </pic:pic>
              </a:graphicData>
            </a:graphic>
          </wp:inline>
        </w:drawing>
      </w:r>
    </w:p>
    <w:p w:rsidR="00F55362" w:rsidRDefault="00F55362" w:rsidP="00980A41">
      <w:pPr>
        <w:spacing w:line="480" w:lineRule="auto"/>
        <w:rPr>
          <w:rFonts w:ascii="Times New Roman" w:eastAsiaTheme="minorEastAsia" w:hAnsi="Times New Roman" w:cs="Times New Roman"/>
          <w:sz w:val="24"/>
          <w:szCs w:val="24"/>
        </w:rPr>
      </w:pPr>
      <w:r>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4.30-3.57</m:t>
            </m:r>
          </m:num>
          <m:den>
            <m:r>
              <w:rPr>
                <w:rFonts w:ascii="Cambria Math" w:hAnsi="Cambria Math" w:cs="Times New Roman"/>
                <w:sz w:val="24"/>
                <w:szCs w:val="24"/>
              </w:rPr>
              <m:t>0.6133</m:t>
            </m:r>
          </m:den>
        </m:f>
      </m:oMath>
    </w:p>
    <w:p w:rsidR="0017039B" w:rsidRDefault="0017039B" w:rsidP="00980A41">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1.190</w:t>
      </w:r>
    </w:p>
    <w:p w:rsidR="00ED37F6" w:rsidRPr="0003576B" w:rsidRDefault="00ED37F6" w:rsidP="00980A41">
      <w:pPr>
        <w:spacing w:line="480" w:lineRule="auto"/>
        <w:rPr>
          <w:rFonts w:ascii="Times New Roman" w:eastAsiaTheme="minorEastAsia" w:hAnsi="Times New Roman" w:cs="Times New Roman"/>
          <w:b/>
          <w:sz w:val="24"/>
          <w:szCs w:val="24"/>
        </w:rPr>
      </w:pPr>
      <w:r w:rsidRPr="0003576B">
        <w:rPr>
          <w:rFonts w:ascii="Times New Roman" w:eastAsiaTheme="minorEastAsia" w:hAnsi="Times New Roman" w:cs="Times New Roman"/>
          <w:b/>
          <w:sz w:val="24"/>
          <w:szCs w:val="24"/>
        </w:rPr>
        <w:t>Step 5:</w:t>
      </w:r>
    </w:p>
    <w:p w:rsidR="00ED37F6" w:rsidRDefault="00ED37F6" w:rsidP="00980A41">
      <w:pPr>
        <w:spacing w:line="480" w:lineRule="auto"/>
        <w:rPr>
          <w:rFonts w:ascii="Times New Roman" w:hAnsi="Times New Roman" w:cs="Times New Roman"/>
          <w:sz w:val="24"/>
          <w:szCs w:val="24"/>
        </w:rPr>
      </w:pPr>
      <w:r>
        <w:rPr>
          <w:rFonts w:ascii="Times New Roman" w:hAnsi="Times New Roman" w:cs="Times New Roman"/>
          <w:sz w:val="24"/>
          <w:szCs w:val="24"/>
        </w:rPr>
        <w:t>Since the calculated t value (1.190) is less than the tabulated t value (1.6531), we fail to reject the null hypothesis.</w:t>
      </w:r>
    </w:p>
    <w:p w:rsidR="00ED37F6" w:rsidRPr="00330C3A" w:rsidRDefault="00ED37F6" w:rsidP="00ED37F6">
      <w:pPr>
        <w:spacing w:line="480" w:lineRule="auto"/>
        <w:rPr>
          <w:rFonts w:ascii="Times New Roman" w:hAnsi="Times New Roman" w:cs="Times New Roman"/>
          <w:i/>
          <w:sz w:val="24"/>
          <w:szCs w:val="24"/>
          <w:u w:val="single"/>
        </w:rPr>
      </w:pPr>
      <w:r w:rsidRPr="00330C3A">
        <w:rPr>
          <w:rFonts w:ascii="Times New Roman" w:hAnsi="Times New Roman" w:cs="Times New Roman"/>
          <w:i/>
          <w:sz w:val="24"/>
          <w:szCs w:val="24"/>
          <w:u w:val="single"/>
        </w:rPr>
        <w:lastRenderedPageBreak/>
        <w:t>The conclusion is that juvenile defenders who are released pending adjudication are not processed more slowly than those who are detained.</w:t>
      </w:r>
    </w:p>
    <w:p w:rsidR="001A62AF" w:rsidRPr="00A92923" w:rsidRDefault="00251CF4" w:rsidP="003136BE">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7. </w:t>
      </w:r>
      <w:r w:rsidR="001A62AF" w:rsidRPr="00A92923">
        <w:rPr>
          <w:rFonts w:ascii="Times New Roman" w:hAnsi="Times New Roman" w:cs="Times New Roman"/>
          <w:b/>
          <w:sz w:val="24"/>
          <w:szCs w:val="24"/>
        </w:rPr>
        <w:t>Problem 18 page 276</w:t>
      </w:r>
    </w:p>
    <w:p w:rsidR="001A62AF" w:rsidRPr="003136BE" w:rsidRDefault="001A62AF" w:rsidP="003136BE">
      <w:pPr>
        <w:spacing w:line="480" w:lineRule="auto"/>
        <w:rPr>
          <w:rFonts w:ascii="Times New Roman" w:hAnsi="Times New Roman" w:cs="Times New Roman"/>
          <w:sz w:val="24"/>
          <w:szCs w:val="24"/>
        </w:rPr>
      </w:pPr>
      <w:r w:rsidRPr="003136BE">
        <w:rPr>
          <w:rFonts w:ascii="Times New Roman" w:hAnsi="Times New Roman" w:cs="Times New Roman"/>
          <w:sz w:val="24"/>
          <w:szCs w:val="24"/>
        </w:rPr>
        <w:t xml:space="preserve">In question 16, you tested for a relationship between black and Hispanic juveniles in terms of the length of probation sentences received. Now let’s find out whether there is a between-group differences among those sentenced to community service. The following table shows pairs of youths matched on gender (male) and offense type (weapons) using an alpha level of .05, test the hypothesis that there is a statistically </w:t>
      </w:r>
      <w:r w:rsidR="003A660E" w:rsidRPr="003136BE">
        <w:rPr>
          <w:rFonts w:ascii="Times New Roman" w:hAnsi="Times New Roman" w:cs="Times New Roman"/>
          <w:sz w:val="24"/>
          <w:szCs w:val="24"/>
        </w:rPr>
        <w:t>significant difference</w:t>
      </w:r>
      <w:r w:rsidRPr="003136BE">
        <w:rPr>
          <w:rFonts w:ascii="Times New Roman" w:hAnsi="Times New Roman" w:cs="Times New Roman"/>
          <w:sz w:val="24"/>
          <w:szCs w:val="24"/>
        </w:rPr>
        <w:t xml:space="preserve"> between the groups’ mean, use all the five steps.</w:t>
      </w:r>
    </w:p>
    <w:tbl>
      <w:tblPr>
        <w:tblStyle w:val="TableGrid"/>
        <w:tblW w:w="0" w:type="auto"/>
        <w:tblCellMar>
          <w:left w:w="115" w:type="dxa"/>
          <w:right w:w="115" w:type="dxa"/>
        </w:tblCellMar>
        <w:tblLook w:val="04A0" w:firstRow="1" w:lastRow="0" w:firstColumn="1" w:lastColumn="0" w:noHBand="0" w:noVBand="1"/>
      </w:tblPr>
      <w:tblGrid>
        <w:gridCol w:w="4362"/>
        <w:gridCol w:w="988"/>
        <w:gridCol w:w="1233"/>
        <w:gridCol w:w="1034"/>
        <w:gridCol w:w="734"/>
        <w:gridCol w:w="999"/>
      </w:tblGrid>
      <w:tr w:rsidR="00A4690C" w:rsidTr="004D4FD6">
        <w:trPr>
          <w:trHeight w:val="290"/>
        </w:trPr>
        <w:tc>
          <w:tcPr>
            <w:tcW w:w="4621" w:type="dxa"/>
            <w:vMerge w:val="restart"/>
          </w:tcPr>
          <w:p w:rsidR="00A4690C" w:rsidRPr="004D4FD6" w:rsidRDefault="00A4690C" w:rsidP="00A4690C">
            <w:pPr>
              <w:spacing w:line="480" w:lineRule="auto"/>
              <w:jc w:val="center"/>
              <w:rPr>
                <w:rFonts w:ascii="Times New Roman" w:hAnsi="Times New Roman" w:cs="Times New Roman"/>
                <w:b/>
                <w:sz w:val="24"/>
                <w:szCs w:val="24"/>
              </w:rPr>
            </w:pPr>
            <w:r w:rsidRPr="004D4FD6">
              <w:rPr>
                <w:rFonts w:ascii="Times New Roman" w:hAnsi="Times New Roman" w:cs="Times New Roman"/>
                <w:b/>
                <w:sz w:val="24"/>
                <w:szCs w:val="24"/>
              </w:rPr>
              <w:t>Pair</w:t>
            </w:r>
          </w:p>
        </w:tc>
        <w:tc>
          <w:tcPr>
            <w:tcW w:w="4729" w:type="dxa"/>
            <w:gridSpan w:val="5"/>
          </w:tcPr>
          <w:p w:rsidR="00A4690C" w:rsidRPr="004D4FD6" w:rsidRDefault="00A4690C" w:rsidP="00A4690C">
            <w:pPr>
              <w:spacing w:line="480" w:lineRule="auto"/>
              <w:jc w:val="center"/>
              <w:rPr>
                <w:rFonts w:ascii="Times New Roman" w:hAnsi="Times New Roman" w:cs="Times New Roman"/>
                <w:b/>
                <w:sz w:val="24"/>
                <w:szCs w:val="24"/>
              </w:rPr>
            </w:pPr>
            <w:r w:rsidRPr="004D4FD6">
              <w:rPr>
                <w:rFonts w:ascii="Times New Roman" w:hAnsi="Times New Roman" w:cs="Times New Roman"/>
                <w:b/>
                <w:sz w:val="24"/>
                <w:szCs w:val="24"/>
              </w:rPr>
              <w:t>Community service sentence</w:t>
            </w:r>
          </w:p>
          <w:p w:rsidR="00A4690C" w:rsidRPr="004D4FD6" w:rsidRDefault="00A4690C" w:rsidP="00A4690C">
            <w:pPr>
              <w:spacing w:line="480" w:lineRule="auto"/>
              <w:jc w:val="center"/>
              <w:rPr>
                <w:rFonts w:ascii="Times New Roman" w:hAnsi="Times New Roman" w:cs="Times New Roman"/>
                <w:b/>
                <w:sz w:val="24"/>
                <w:szCs w:val="24"/>
              </w:rPr>
            </w:pPr>
            <w:r w:rsidRPr="004D4FD6">
              <w:rPr>
                <w:rFonts w:ascii="Times New Roman" w:hAnsi="Times New Roman" w:cs="Times New Roman"/>
                <w:b/>
                <w:sz w:val="24"/>
                <w:szCs w:val="24"/>
              </w:rPr>
              <w:t>(hours)</w:t>
            </w:r>
          </w:p>
        </w:tc>
      </w:tr>
      <w:tr w:rsidR="004D4FD6" w:rsidTr="004D4FD6">
        <w:trPr>
          <w:trHeight w:val="260"/>
        </w:trPr>
        <w:tc>
          <w:tcPr>
            <w:tcW w:w="4621" w:type="dxa"/>
            <w:vMerge/>
          </w:tcPr>
          <w:p w:rsidR="00D505E4" w:rsidRPr="00A4690C" w:rsidRDefault="00D505E4" w:rsidP="003136BE">
            <w:pPr>
              <w:spacing w:line="480" w:lineRule="auto"/>
              <w:rPr>
                <w:rFonts w:ascii="Times New Roman" w:hAnsi="Times New Roman" w:cs="Times New Roman"/>
                <w:sz w:val="24"/>
                <w:szCs w:val="24"/>
              </w:rPr>
            </w:pPr>
          </w:p>
        </w:tc>
        <w:tc>
          <w:tcPr>
            <w:tcW w:w="1000" w:type="dxa"/>
          </w:tcPr>
          <w:p w:rsidR="00D505E4" w:rsidRPr="004D4FD6" w:rsidRDefault="00D505E4" w:rsidP="003136BE">
            <w:pPr>
              <w:spacing w:line="480" w:lineRule="auto"/>
              <w:rPr>
                <w:rFonts w:ascii="Times New Roman" w:hAnsi="Times New Roman" w:cs="Times New Roman"/>
                <w:b/>
                <w:sz w:val="24"/>
                <w:szCs w:val="24"/>
              </w:rPr>
            </w:pPr>
            <w:r w:rsidRPr="004D4FD6">
              <w:rPr>
                <w:rFonts w:ascii="Times New Roman" w:hAnsi="Times New Roman" w:cs="Times New Roman"/>
                <w:b/>
                <w:sz w:val="24"/>
                <w:szCs w:val="24"/>
              </w:rPr>
              <w:t>Black</w:t>
            </w:r>
          </w:p>
        </w:tc>
        <w:tc>
          <w:tcPr>
            <w:tcW w:w="1240" w:type="dxa"/>
          </w:tcPr>
          <w:p w:rsidR="00D505E4" w:rsidRPr="004D4FD6" w:rsidRDefault="00D505E4" w:rsidP="00D505E4">
            <w:pPr>
              <w:spacing w:line="480" w:lineRule="auto"/>
              <w:rPr>
                <w:rFonts w:ascii="Times New Roman" w:hAnsi="Times New Roman" w:cs="Times New Roman"/>
                <w:b/>
                <w:sz w:val="24"/>
                <w:szCs w:val="24"/>
              </w:rPr>
            </w:pPr>
            <w:r w:rsidRPr="004D4FD6">
              <w:rPr>
                <w:rFonts w:ascii="Times New Roman" w:hAnsi="Times New Roman" w:cs="Times New Roman"/>
                <w:b/>
                <w:sz w:val="24"/>
                <w:szCs w:val="24"/>
              </w:rPr>
              <w:t>Hispanic</w:t>
            </w:r>
          </w:p>
        </w:tc>
        <w:tc>
          <w:tcPr>
            <w:tcW w:w="1070" w:type="dxa"/>
          </w:tcPr>
          <w:p w:rsidR="00D505E4" w:rsidRPr="004D4FD6" w:rsidRDefault="00D505E4" w:rsidP="00752C6E">
            <w:pPr>
              <w:spacing w:line="480" w:lineRule="auto"/>
              <w:rPr>
                <w:rFonts w:ascii="Times New Roman" w:hAnsi="Times New Roman" w:cs="Times New Roman"/>
                <w:b/>
                <w:sz w:val="24"/>
                <w:szCs w:val="24"/>
                <w:vertAlign w:val="subscript"/>
              </w:rPr>
            </w:pPr>
            <w:r w:rsidRPr="004D4FD6">
              <w:rPr>
                <w:rFonts w:ascii="Times New Roman" w:hAnsi="Times New Roman" w:cs="Times New Roman"/>
                <w:b/>
                <w:sz w:val="24"/>
                <w:szCs w:val="24"/>
              </w:rPr>
              <w:t>x</w:t>
            </w:r>
            <w:r w:rsidRPr="004D4FD6">
              <w:rPr>
                <w:rFonts w:ascii="Times New Roman" w:hAnsi="Times New Roman" w:cs="Times New Roman"/>
                <w:b/>
                <w:sz w:val="24"/>
                <w:szCs w:val="24"/>
                <w:vertAlign w:val="subscript"/>
              </w:rPr>
              <w:t xml:space="preserve">D </w:t>
            </w:r>
            <w:r w:rsidRPr="004D4FD6">
              <w:rPr>
                <w:rFonts w:ascii="Times New Roman" w:hAnsi="Times New Roman" w:cs="Times New Roman"/>
                <w:b/>
                <w:sz w:val="24"/>
                <w:szCs w:val="24"/>
              </w:rPr>
              <w:t>= x</w:t>
            </w:r>
            <w:r w:rsidR="00752C6E" w:rsidRPr="004D4FD6">
              <w:rPr>
                <w:rFonts w:ascii="Times New Roman" w:hAnsi="Times New Roman" w:cs="Times New Roman"/>
                <w:b/>
                <w:sz w:val="24"/>
                <w:szCs w:val="24"/>
                <w:vertAlign w:val="subscript"/>
              </w:rPr>
              <w:t>1</w:t>
            </w:r>
            <w:r w:rsidRPr="004D4FD6">
              <w:rPr>
                <w:rFonts w:ascii="Times New Roman" w:hAnsi="Times New Roman" w:cs="Times New Roman"/>
                <w:b/>
                <w:sz w:val="24"/>
                <w:szCs w:val="24"/>
              </w:rPr>
              <w:t xml:space="preserve"> –</w:t>
            </w:r>
            <w:r w:rsidR="00752C6E" w:rsidRPr="004D4FD6">
              <w:rPr>
                <w:rFonts w:ascii="Times New Roman" w:hAnsi="Times New Roman" w:cs="Times New Roman"/>
                <w:b/>
                <w:sz w:val="24"/>
                <w:szCs w:val="24"/>
              </w:rPr>
              <w:t xml:space="preserve"> </w:t>
            </w:r>
            <w:r w:rsidRPr="004D4FD6">
              <w:rPr>
                <w:rFonts w:ascii="Times New Roman" w:hAnsi="Times New Roman" w:cs="Times New Roman"/>
                <w:b/>
                <w:sz w:val="24"/>
                <w:szCs w:val="24"/>
              </w:rPr>
              <w:t>x</w:t>
            </w:r>
            <w:r w:rsidR="00752C6E" w:rsidRPr="004D4FD6">
              <w:rPr>
                <w:rFonts w:ascii="Times New Roman" w:hAnsi="Times New Roman" w:cs="Times New Roman"/>
                <w:b/>
                <w:sz w:val="24"/>
                <w:szCs w:val="24"/>
                <w:vertAlign w:val="subscript"/>
              </w:rPr>
              <w:t>2</w:t>
            </w:r>
          </w:p>
        </w:tc>
        <w:tc>
          <w:tcPr>
            <w:tcW w:w="740" w:type="dxa"/>
          </w:tcPr>
          <w:p w:rsidR="00D505E4" w:rsidRPr="004D4FD6" w:rsidRDefault="00D505E4" w:rsidP="00D505E4">
            <w:pPr>
              <w:spacing w:line="480" w:lineRule="auto"/>
              <w:rPr>
                <w:rFonts w:ascii="Times New Roman" w:hAnsi="Times New Roman" w:cs="Times New Roman"/>
                <w:b/>
                <w:sz w:val="24"/>
                <w:szCs w:val="24"/>
                <w:vertAlign w:val="subscript"/>
              </w:rPr>
            </w:pPr>
            <w:r w:rsidRPr="004D4FD6">
              <w:rPr>
                <w:rFonts w:ascii="Times New Roman" w:hAnsi="Times New Roman" w:cs="Times New Roman"/>
                <w:b/>
                <w:sz w:val="24"/>
                <w:szCs w:val="24"/>
              </w:rPr>
              <w:t>x</w:t>
            </w:r>
            <w:r w:rsidRPr="004D4FD6">
              <w:rPr>
                <w:rFonts w:ascii="Times New Roman" w:hAnsi="Times New Roman" w:cs="Times New Roman"/>
                <w:b/>
                <w:sz w:val="24"/>
                <w:szCs w:val="24"/>
                <w:vertAlign w:val="subscript"/>
              </w:rPr>
              <w:t xml:space="preserve">D </w:t>
            </w:r>
            <w:r w:rsidRPr="004D4FD6">
              <w:rPr>
                <w:rFonts w:ascii="Times New Roman" w:hAnsi="Times New Roman" w:cs="Times New Roman"/>
                <w:b/>
                <w:sz w:val="24"/>
                <w:szCs w:val="24"/>
              </w:rPr>
              <w:t>- x̅</w:t>
            </w:r>
            <w:r w:rsidRPr="004D4FD6">
              <w:rPr>
                <w:rFonts w:ascii="Times New Roman" w:hAnsi="Times New Roman" w:cs="Times New Roman"/>
                <w:b/>
                <w:sz w:val="24"/>
                <w:szCs w:val="24"/>
                <w:vertAlign w:val="subscript"/>
              </w:rPr>
              <w:t>D</w:t>
            </w:r>
          </w:p>
        </w:tc>
        <w:tc>
          <w:tcPr>
            <w:tcW w:w="679" w:type="dxa"/>
          </w:tcPr>
          <w:p w:rsidR="00D505E4" w:rsidRPr="004D4FD6" w:rsidRDefault="00D505E4" w:rsidP="00D505E4">
            <w:pPr>
              <w:spacing w:line="480" w:lineRule="auto"/>
              <w:rPr>
                <w:rFonts w:ascii="Times New Roman" w:hAnsi="Times New Roman" w:cs="Times New Roman"/>
                <w:b/>
                <w:sz w:val="24"/>
                <w:szCs w:val="24"/>
                <w:vertAlign w:val="superscript"/>
              </w:rPr>
            </w:pPr>
            <w:r w:rsidRPr="004D4FD6">
              <w:rPr>
                <w:rFonts w:ascii="Times New Roman" w:hAnsi="Times New Roman" w:cs="Times New Roman"/>
                <w:b/>
                <w:sz w:val="24"/>
                <w:szCs w:val="24"/>
              </w:rPr>
              <w:t>(x</w:t>
            </w:r>
            <w:r w:rsidRPr="004D4FD6">
              <w:rPr>
                <w:rFonts w:ascii="Times New Roman" w:hAnsi="Times New Roman" w:cs="Times New Roman"/>
                <w:b/>
                <w:sz w:val="24"/>
                <w:szCs w:val="24"/>
                <w:vertAlign w:val="subscript"/>
              </w:rPr>
              <w:t xml:space="preserve">D </w:t>
            </w:r>
            <w:r w:rsidRPr="004D4FD6">
              <w:rPr>
                <w:rFonts w:ascii="Times New Roman" w:hAnsi="Times New Roman" w:cs="Times New Roman"/>
                <w:b/>
                <w:sz w:val="24"/>
                <w:szCs w:val="24"/>
              </w:rPr>
              <w:t>- x̅</w:t>
            </w:r>
            <w:r w:rsidRPr="004D4FD6">
              <w:rPr>
                <w:rFonts w:ascii="Times New Roman" w:hAnsi="Times New Roman" w:cs="Times New Roman"/>
                <w:b/>
                <w:sz w:val="24"/>
                <w:szCs w:val="24"/>
                <w:vertAlign w:val="subscript"/>
              </w:rPr>
              <w:t>D</w:t>
            </w:r>
            <w:r w:rsidRPr="004D4FD6">
              <w:rPr>
                <w:rFonts w:ascii="Times New Roman" w:hAnsi="Times New Roman" w:cs="Times New Roman"/>
                <w:b/>
                <w:sz w:val="24"/>
                <w:szCs w:val="24"/>
              </w:rPr>
              <w:t>)</w:t>
            </w:r>
            <w:r w:rsidRPr="004D4FD6">
              <w:rPr>
                <w:rFonts w:ascii="Times New Roman" w:hAnsi="Times New Roman" w:cs="Times New Roman"/>
                <w:b/>
                <w:sz w:val="24"/>
                <w:szCs w:val="24"/>
                <w:vertAlign w:val="superscript"/>
              </w:rPr>
              <w:t>2</w:t>
            </w:r>
          </w:p>
        </w:tc>
      </w:tr>
      <w:tr w:rsidR="004D4FD6" w:rsidTr="004D4FD6">
        <w:tc>
          <w:tcPr>
            <w:tcW w:w="4621" w:type="dxa"/>
          </w:tcPr>
          <w:p w:rsidR="00D505E4" w:rsidRDefault="00D505E4" w:rsidP="00A4690C">
            <w:pPr>
              <w:spacing w:line="480" w:lineRule="auto"/>
              <w:jc w:val="center"/>
              <w:rPr>
                <w:rFonts w:ascii="Times New Roman" w:hAnsi="Times New Roman" w:cs="Times New Roman"/>
                <w:sz w:val="24"/>
                <w:szCs w:val="24"/>
              </w:rPr>
            </w:pPr>
            <w:r>
              <w:rPr>
                <w:rFonts w:ascii="Times New Roman" w:hAnsi="Times New Roman" w:cs="Times New Roman"/>
                <w:sz w:val="24"/>
                <w:szCs w:val="24"/>
              </w:rPr>
              <w:t>Pair A</w:t>
            </w:r>
          </w:p>
        </w:tc>
        <w:tc>
          <w:tcPr>
            <w:tcW w:w="1000" w:type="dxa"/>
          </w:tcPr>
          <w:p w:rsidR="00D505E4" w:rsidRDefault="00D505E4" w:rsidP="003136BE">
            <w:pPr>
              <w:spacing w:line="480" w:lineRule="auto"/>
              <w:rPr>
                <w:rFonts w:ascii="Times New Roman" w:hAnsi="Times New Roman" w:cs="Times New Roman"/>
                <w:sz w:val="24"/>
                <w:szCs w:val="24"/>
              </w:rPr>
            </w:pPr>
            <w:r>
              <w:rPr>
                <w:rFonts w:ascii="Times New Roman" w:hAnsi="Times New Roman" w:cs="Times New Roman"/>
                <w:sz w:val="24"/>
                <w:szCs w:val="24"/>
              </w:rPr>
              <w:t>25</w:t>
            </w:r>
          </w:p>
        </w:tc>
        <w:tc>
          <w:tcPr>
            <w:tcW w:w="1240" w:type="dxa"/>
          </w:tcPr>
          <w:p w:rsidR="00D505E4" w:rsidRDefault="00D505E4" w:rsidP="00D505E4">
            <w:pPr>
              <w:spacing w:line="480" w:lineRule="auto"/>
              <w:rPr>
                <w:rFonts w:ascii="Times New Roman" w:hAnsi="Times New Roman" w:cs="Times New Roman"/>
                <w:sz w:val="24"/>
                <w:szCs w:val="24"/>
              </w:rPr>
            </w:pPr>
            <w:r>
              <w:rPr>
                <w:rFonts w:ascii="Times New Roman" w:hAnsi="Times New Roman" w:cs="Times New Roman"/>
                <w:sz w:val="24"/>
                <w:szCs w:val="24"/>
              </w:rPr>
              <w:t>30</w:t>
            </w:r>
          </w:p>
        </w:tc>
        <w:tc>
          <w:tcPr>
            <w:tcW w:w="1070" w:type="dxa"/>
          </w:tcPr>
          <w:p w:rsidR="00D505E4" w:rsidRDefault="00D505E4" w:rsidP="003136BE">
            <w:pPr>
              <w:spacing w:line="480" w:lineRule="auto"/>
              <w:rPr>
                <w:rFonts w:ascii="Times New Roman" w:hAnsi="Times New Roman" w:cs="Times New Roman"/>
                <w:sz w:val="24"/>
                <w:szCs w:val="24"/>
              </w:rPr>
            </w:pPr>
            <w:r>
              <w:rPr>
                <w:rFonts w:ascii="Times New Roman" w:hAnsi="Times New Roman" w:cs="Times New Roman"/>
                <w:sz w:val="24"/>
                <w:szCs w:val="24"/>
              </w:rPr>
              <w:t>25 – 30</w:t>
            </w:r>
          </w:p>
          <w:p w:rsidR="00D505E4" w:rsidRDefault="00752C6E" w:rsidP="003136BE">
            <w:pPr>
              <w:spacing w:line="480" w:lineRule="auto"/>
              <w:rPr>
                <w:rFonts w:ascii="Times New Roman" w:hAnsi="Times New Roman" w:cs="Times New Roman"/>
                <w:sz w:val="24"/>
                <w:szCs w:val="24"/>
              </w:rPr>
            </w:pPr>
            <w:r>
              <w:rPr>
                <w:rFonts w:ascii="Times New Roman" w:hAnsi="Times New Roman" w:cs="Times New Roman"/>
                <w:sz w:val="24"/>
                <w:szCs w:val="24"/>
              </w:rPr>
              <w:t>= -</w:t>
            </w:r>
            <w:r w:rsidR="00D505E4">
              <w:rPr>
                <w:rFonts w:ascii="Times New Roman" w:hAnsi="Times New Roman" w:cs="Times New Roman"/>
                <w:sz w:val="24"/>
                <w:szCs w:val="24"/>
              </w:rPr>
              <w:t>5</w:t>
            </w:r>
          </w:p>
        </w:tc>
        <w:tc>
          <w:tcPr>
            <w:tcW w:w="740" w:type="dxa"/>
          </w:tcPr>
          <w:p w:rsidR="00D505E4" w:rsidRDefault="00752C6E" w:rsidP="00D505E4">
            <w:pPr>
              <w:spacing w:line="480" w:lineRule="auto"/>
              <w:rPr>
                <w:rFonts w:ascii="Times New Roman" w:hAnsi="Times New Roman" w:cs="Times New Roman"/>
                <w:sz w:val="24"/>
                <w:szCs w:val="24"/>
              </w:rPr>
            </w:pPr>
            <w:r>
              <w:rPr>
                <w:rFonts w:ascii="Times New Roman" w:hAnsi="Times New Roman" w:cs="Times New Roman"/>
                <w:sz w:val="24"/>
                <w:szCs w:val="24"/>
              </w:rPr>
              <w:t>-5 – 0.6</w:t>
            </w:r>
          </w:p>
          <w:p w:rsidR="00752C6E" w:rsidRDefault="00752C6E" w:rsidP="00D505E4">
            <w:pPr>
              <w:spacing w:line="480" w:lineRule="auto"/>
              <w:rPr>
                <w:rFonts w:ascii="Times New Roman" w:hAnsi="Times New Roman" w:cs="Times New Roman"/>
                <w:sz w:val="24"/>
                <w:szCs w:val="24"/>
              </w:rPr>
            </w:pPr>
            <w:r>
              <w:rPr>
                <w:rFonts w:ascii="Times New Roman" w:hAnsi="Times New Roman" w:cs="Times New Roman"/>
                <w:sz w:val="24"/>
                <w:szCs w:val="24"/>
              </w:rPr>
              <w:t>= -5.6</w:t>
            </w:r>
          </w:p>
        </w:tc>
        <w:tc>
          <w:tcPr>
            <w:tcW w:w="679" w:type="dxa"/>
          </w:tcPr>
          <w:p w:rsidR="00D505E4" w:rsidRDefault="00752C6E" w:rsidP="00D505E4">
            <w:pPr>
              <w:spacing w:line="480" w:lineRule="auto"/>
              <w:rPr>
                <w:rFonts w:ascii="Times New Roman" w:hAnsi="Times New Roman" w:cs="Times New Roman"/>
                <w:sz w:val="24"/>
                <w:szCs w:val="24"/>
              </w:rPr>
            </w:pPr>
            <w:r>
              <w:rPr>
                <w:rFonts w:ascii="Times New Roman" w:hAnsi="Times New Roman" w:cs="Times New Roman"/>
                <w:sz w:val="24"/>
                <w:szCs w:val="24"/>
              </w:rPr>
              <w:t>31.36</w:t>
            </w:r>
          </w:p>
        </w:tc>
      </w:tr>
      <w:tr w:rsidR="004D4FD6" w:rsidTr="004D4FD6">
        <w:tc>
          <w:tcPr>
            <w:tcW w:w="4621" w:type="dxa"/>
          </w:tcPr>
          <w:p w:rsidR="00D505E4" w:rsidRDefault="00D505E4" w:rsidP="00A4690C">
            <w:pPr>
              <w:spacing w:line="480" w:lineRule="auto"/>
              <w:jc w:val="center"/>
              <w:rPr>
                <w:rFonts w:ascii="Times New Roman" w:hAnsi="Times New Roman" w:cs="Times New Roman"/>
                <w:sz w:val="24"/>
                <w:szCs w:val="24"/>
              </w:rPr>
            </w:pPr>
            <w:r>
              <w:rPr>
                <w:rFonts w:ascii="Times New Roman" w:hAnsi="Times New Roman" w:cs="Times New Roman"/>
                <w:sz w:val="24"/>
                <w:szCs w:val="24"/>
              </w:rPr>
              <w:t>Pair B</w:t>
            </w:r>
          </w:p>
        </w:tc>
        <w:tc>
          <w:tcPr>
            <w:tcW w:w="1000" w:type="dxa"/>
          </w:tcPr>
          <w:p w:rsidR="00D505E4" w:rsidRDefault="00D505E4" w:rsidP="003136BE">
            <w:pPr>
              <w:spacing w:line="480" w:lineRule="auto"/>
              <w:rPr>
                <w:rFonts w:ascii="Times New Roman" w:hAnsi="Times New Roman" w:cs="Times New Roman"/>
                <w:sz w:val="24"/>
                <w:szCs w:val="24"/>
              </w:rPr>
            </w:pPr>
            <w:r>
              <w:rPr>
                <w:rFonts w:ascii="Times New Roman" w:hAnsi="Times New Roman" w:cs="Times New Roman"/>
                <w:sz w:val="24"/>
                <w:szCs w:val="24"/>
              </w:rPr>
              <w:t>50</w:t>
            </w:r>
          </w:p>
        </w:tc>
        <w:tc>
          <w:tcPr>
            <w:tcW w:w="1240" w:type="dxa"/>
          </w:tcPr>
          <w:p w:rsidR="00D505E4" w:rsidRDefault="00D505E4" w:rsidP="00D505E4">
            <w:pPr>
              <w:spacing w:line="480" w:lineRule="auto"/>
              <w:rPr>
                <w:rFonts w:ascii="Times New Roman" w:hAnsi="Times New Roman" w:cs="Times New Roman"/>
                <w:sz w:val="24"/>
                <w:szCs w:val="24"/>
              </w:rPr>
            </w:pPr>
            <w:r>
              <w:rPr>
                <w:rFonts w:ascii="Times New Roman" w:hAnsi="Times New Roman" w:cs="Times New Roman"/>
                <w:sz w:val="24"/>
                <w:szCs w:val="24"/>
              </w:rPr>
              <w:t>40</w:t>
            </w:r>
          </w:p>
        </w:tc>
        <w:tc>
          <w:tcPr>
            <w:tcW w:w="1070" w:type="dxa"/>
          </w:tcPr>
          <w:p w:rsidR="00D505E4" w:rsidRDefault="00D505E4" w:rsidP="003136BE">
            <w:pPr>
              <w:spacing w:line="480" w:lineRule="auto"/>
              <w:rPr>
                <w:rFonts w:ascii="Times New Roman" w:hAnsi="Times New Roman" w:cs="Times New Roman"/>
                <w:sz w:val="24"/>
                <w:szCs w:val="24"/>
              </w:rPr>
            </w:pPr>
            <w:r>
              <w:rPr>
                <w:rFonts w:ascii="Times New Roman" w:hAnsi="Times New Roman" w:cs="Times New Roman"/>
                <w:sz w:val="24"/>
                <w:szCs w:val="24"/>
              </w:rPr>
              <w:t>10</w:t>
            </w:r>
          </w:p>
        </w:tc>
        <w:tc>
          <w:tcPr>
            <w:tcW w:w="740" w:type="dxa"/>
          </w:tcPr>
          <w:p w:rsidR="00D505E4" w:rsidRDefault="00752C6E" w:rsidP="00D505E4">
            <w:pPr>
              <w:spacing w:line="480" w:lineRule="auto"/>
              <w:rPr>
                <w:rFonts w:ascii="Times New Roman" w:hAnsi="Times New Roman" w:cs="Times New Roman"/>
                <w:sz w:val="24"/>
                <w:szCs w:val="24"/>
              </w:rPr>
            </w:pPr>
            <w:r>
              <w:rPr>
                <w:rFonts w:ascii="Times New Roman" w:hAnsi="Times New Roman" w:cs="Times New Roman"/>
                <w:sz w:val="24"/>
                <w:szCs w:val="24"/>
              </w:rPr>
              <w:t>9.4</w:t>
            </w:r>
          </w:p>
        </w:tc>
        <w:tc>
          <w:tcPr>
            <w:tcW w:w="679" w:type="dxa"/>
          </w:tcPr>
          <w:p w:rsidR="00D505E4" w:rsidRDefault="00752C6E" w:rsidP="00D505E4">
            <w:pPr>
              <w:spacing w:line="480" w:lineRule="auto"/>
              <w:rPr>
                <w:rFonts w:ascii="Times New Roman" w:hAnsi="Times New Roman" w:cs="Times New Roman"/>
                <w:sz w:val="24"/>
                <w:szCs w:val="24"/>
              </w:rPr>
            </w:pPr>
            <w:r>
              <w:rPr>
                <w:rFonts w:ascii="Times New Roman" w:hAnsi="Times New Roman" w:cs="Times New Roman"/>
                <w:sz w:val="24"/>
                <w:szCs w:val="24"/>
              </w:rPr>
              <w:t>88.36</w:t>
            </w:r>
          </w:p>
        </w:tc>
      </w:tr>
      <w:tr w:rsidR="004D4FD6" w:rsidTr="004D4FD6">
        <w:tc>
          <w:tcPr>
            <w:tcW w:w="4621" w:type="dxa"/>
          </w:tcPr>
          <w:p w:rsidR="00D505E4" w:rsidRDefault="00D505E4" w:rsidP="00A4690C">
            <w:pPr>
              <w:spacing w:line="480" w:lineRule="auto"/>
              <w:jc w:val="center"/>
              <w:rPr>
                <w:rFonts w:ascii="Times New Roman" w:hAnsi="Times New Roman" w:cs="Times New Roman"/>
                <w:sz w:val="24"/>
                <w:szCs w:val="24"/>
              </w:rPr>
            </w:pPr>
            <w:r>
              <w:rPr>
                <w:rFonts w:ascii="Times New Roman" w:hAnsi="Times New Roman" w:cs="Times New Roman"/>
                <w:sz w:val="24"/>
                <w:szCs w:val="24"/>
              </w:rPr>
              <w:t>Pair C</w:t>
            </w:r>
          </w:p>
        </w:tc>
        <w:tc>
          <w:tcPr>
            <w:tcW w:w="1000" w:type="dxa"/>
          </w:tcPr>
          <w:p w:rsidR="00D505E4" w:rsidRDefault="00D505E4" w:rsidP="003136BE">
            <w:pPr>
              <w:spacing w:line="480" w:lineRule="auto"/>
              <w:rPr>
                <w:rFonts w:ascii="Times New Roman" w:hAnsi="Times New Roman" w:cs="Times New Roman"/>
                <w:sz w:val="24"/>
                <w:szCs w:val="24"/>
              </w:rPr>
            </w:pPr>
            <w:r>
              <w:rPr>
                <w:rFonts w:ascii="Times New Roman" w:hAnsi="Times New Roman" w:cs="Times New Roman"/>
                <w:sz w:val="24"/>
                <w:szCs w:val="24"/>
              </w:rPr>
              <w:t>48</w:t>
            </w:r>
          </w:p>
        </w:tc>
        <w:tc>
          <w:tcPr>
            <w:tcW w:w="1240" w:type="dxa"/>
          </w:tcPr>
          <w:p w:rsidR="00D505E4" w:rsidRDefault="00D505E4" w:rsidP="00D505E4">
            <w:pPr>
              <w:spacing w:line="480" w:lineRule="auto"/>
              <w:rPr>
                <w:rFonts w:ascii="Times New Roman" w:hAnsi="Times New Roman" w:cs="Times New Roman"/>
                <w:sz w:val="24"/>
                <w:szCs w:val="24"/>
              </w:rPr>
            </w:pPr>
            <w:r>
              <w:rPr>
                <w:rFonts w:ascii="Times New Roman" w:hAnsi="Times New Roman" w:cs="Times New Roman"/>
                <w:sz w:val="24"/>
                <w:szCs w:val="24"/>
              </w:rPr>
              <w:t>50</w:t>
            </w:r>
          </w:p>
        </w:tc>
        <w:tc>
          <w:tcPr>
            <w:tcW w:w="1070" w:type="dxa"/>
          </w:tcPr>
          <w:p w:rsidR="00D505E4" w:rsidRDefault="00752C6E" w:rsidP="003136BE">
            <w:pPr>
              <w:spacing w:line="480" w:lineRule="auto"/>
              <w:rPr>
                <w:rFonts w:ascii="Times New Roman" w:hAnsi="Times New Roman" w:cs="Times New Roman"/>
                <w:sz w:val="24"/>
                <w:szCs w:val="24"/>
              </w:rPr>
            </w:pPr>
            <w:r>
              <w:rPr>
                <w:rFonts w:ascii="Times New Roman" w:hAnsi="Times New Roman" w:cs="Times New Roman"/>
                <w:sz w:val="24"/>
                <w:szCs w:val="24"/>
              </w:rPr>
              <w:t>-</w:t>
            </w:r>
            <w:r w:rsidR="00D505E4">
              <w:rPr>
                <w:rFonts w:ascii="Times New Roman" w:hAnsi="Times New Roman" w:cs="Times New Roman"/>
                <w:sz w:val="24"/>
                <w:szCs w:val="24"/>
              </w:rPr>
              <w:t>2</w:t>
            </w:r>
          </w:p>
        </w:tc>
        <w:tc>
          <w:tcPr>
            <w:tcW w:w="740" w:type="dxa"/>
          </w:tcPr>
          <w:p w:rsidR="00D505E4" w:rsidRDefault="00752C6E" w:rsidP="00D505E4">
            <w:pPr>
              <w:spacing w:line="480" w:lineRule="auto"/>
              <w:rPr>
                <w:rFonts w:ascii="Times New Roman" w:hAnsi="Times New Roman" w:cs="Times New Roman"/>
                <w:sz w:val="24"/>
                <w:szCs w:val="24"/>
              </w:rPr>
            </w:pPr>
            <w:r>
              <w:rPr>
                <w:rFonts w:ascii="Times New Roman" w:hAnsi="Times New Roman" w:cs="Times New Roman"/>
                <w:sz w:val="24"/>
                <w:szCs w:val="24"/>
              </w:rPr>
              <w:t>-2.6</w:t>
            </w:r>
          </w:p>
        </w:tc>
        <w:tc>
          <w:tcPr>
            <w:tcW w:w="679" w:type="dxa"/>
          </w:tcPr>
          <w:p w:rsidR="00D505E4" w:rsidRDefault="00752C6E" w:rsidP="00D505E4">
            <w:pPr>
              <w:spacing w:line="480" w:lineRule="auto"/>
              <w:rPr>
                <w:rFonts w:ascii="Times New Roman" w:hAnsi="Times New Roman" w:cs="Times New Roman"/>
                <w:sz w:val="24"/>
                <w:szCs w:val="24"/>
              </w:rPr>
            </w:pPr>
            <w:r>
              <w:rPr>
                <w:rFonts w:ascii="Times New Roman" w:hAnsi="Times New Roman" w:cs="Times New Roman"/>
                <w:sz w:val="24"/>
                <w:szCs w:val="24"/>
              </w:rPr>
              <w:t>6.76</w:t>
            </w:r>
          </w:p>
        </w:tc>
      </w:tr>
      <w:tr w:rsidR="004D4FD6" w:rsidTr="004D4FD6">
        <w:tc>
          <w:tcPr>
            <w:tcW w:w="4621" w:type="dxa"/>
          </w:tcPr>
          <w:p w:rsidR="00D505E4" w:rsidRDefault="00D505E4" w:rsidP="00A4690C">
            <w:pPr>
              <w:spacing w:line="480" w:lineRule="auto"/>
              <w:jc w:val="center"/>
              <w:rPr>
                <w:rFonts w:ascii="Times New Roman" w:hAnsi="Times New Roman" w:cs="Times New Roman"/>
                <w:sz w:val="24"/>
                <w:szCs w:val="24"/>
              </w:rPr>
            </w:pPr>
            <w:r>
              <w:rPr>
                <w:rFonts w:ascii="Times New Roman" w:hAnsi="Times New Roman" w:cs="Times New Roman"/>
                <w:sz w:val="24"/>
                <w:szCs w:val="24"/>
              </w:rPr>
              <w:t>Pair D</w:t>
            </w:r>
          </w:p>
        </w:tc>
        <w:tc>
          <w:tcPr>
            <w:tcW w:w="1000" w:type="dxa"/>
          </w:tcPr>
          <w:p w:rsidR="00D505E4" w:rsidRDefault="00D505E4" w:rsidP="003136BE">
            <w:pPr>
              <w:spacing w:line="480" w:lineRule="auto"/>
              <w:rPr>
                <w:rFonts w:ascii="Times New Roman" w:hAnsi="Times New Roman" w:cs="Times New Roman"/>
                <w:sz w:val="24"/>
                <w:szCs w:val="24"/>
              </w:rPr>
            </w:pPr>
            <w:r>
              <w:rPr>
                <w:rFonts w:ascii="Times New Roman" w:hAnsi="Times New Roman" w:cs="Times New Roman"/>
                <w:sz w:val="24"/>
                <w:szCs w:val="24"/>
              </w:rPr>
              <w:t>100</w:t>
            </w:r>
          </w:p>
        </w:tc>
        <w:tc>
          <w:tcPr>
            <w:tcW w:w="1240" w:type="dxa"/>
          </w:tcPr>
          <w:p w:rsidR="00D505E4" w:rsidRDefault="00D505E4" w:rsidP="00D505E4">
            <w:pPr>
              <w:spacing w:line="480" w:lineRule="auto"/>
              <w:rPr>
                <w:rFonts w:ascii="Times New Roman" w:hAnsi="Times New Roman" w:cs="Times New Roman"/>
                <w:sz w:val="24"/>
                <w:szCs w:val="24"/>
              </w:rPr>
            </w:pPr>
            <w:r>
              <w:rPr>
                <w:rFonts w:ascii="Times New Roman" w:hAnsi="Times New Roman" w:cs="Times New Roman"/>
                <w:sz w:val="24"/>
                <w:szCs w:val="24"/>
              </w:rPr>
              <w:t>110</w:t>
            </w:r>
          </w:p>
        </w:tc>
        <w:tc>
          <w:tcPr>
            <w:tcW w:w="1070" w:type="dxa"/>
          </w:tcPr>
          <w:p w:rsidR="00D505E4" w:rsidRDefault="00752C6E" w:rsidP="003136BE">
            <w:pPr>
              <w:spacing w:line="480" w:lineRule="auto"/>
              <w:rPr>
                <w:rFonts w:ascii="Times New Roman" w:hAnsi="Times New Roman" w:cs="Times New Roman"/>
                <w:sz w:val="24"/>
                <w:szCs w:val="24"/>
              </w:rPr>
            </w:pPr>
            <w:r>
              <w:rPr>
                <w:rFonts w:ascii="Times New Roman" w:hAnsi="Times New Roman" w:cs="Times New Roman"/>
                <w:sz w:val="24"/>
                <w:szCs w:val="24"/>
              </w:rPr>
              <w:t>-</w:t>
            </w:r>
            <w:r w:rsidR="00D505E4">
              <w:rPr>
                <w:rFonts w:ascii="Times New Roman" w:hAnsi="Times New Roman" w:cs="Times New Roman"/>
                <w:sz w:val="24"/>
                <w:szCs w:val="24"/>
              </w:rPr>
              <w:t>10</w:t>
            </w:r>
          </w:p>
        </w:tc>
        <w:tc>
          <w:tcPr>
            <w:tcW w:w="740" w:type="dxa"/>
          </w:tcPr>
          <w:p w:rsidR="00D505E4" w:rsidRDefault="00752C6E" w:rsidP="00D505E4">
            <w:pPr>
              <w:spacing w:line="480" w:lineRule="auto"/>
              <w:rPr>
                <w:rFonts w:ascii="Times New Roman" w:hAnsi="Times New Roman" w:cs="Times New Roman"/>
                <w:sz w:val="24"/>
                <w:szCs w:val="24"/>
              </w:rPr>
            </w:pPr>
            <w:r>
              <w:rPr>
                <w:rFonts w:ascii="Times New Roman" w:hAnsi="Times New Roman" w:cs="Times New Roman"/>
                <w:sz w:val="24"/>
                <w:szCs w:val="24"/>
              </w:rPr>
              <w:t>-10.6</w:t>
            </w:r>
          </w:p>
        </w:tc>
        <w:tc>
          <w:tcPr>
            <w:tcW w:w="679" w:type="dxa"/>
          </w:tcPr>
          <w:p w:rsidR="00D505E4" w:rsidRDefault="00752C6E" w:rsidP="00D505E4">
            <w:pPr>
              <w:spacing w:line="480" w:lineRule="auto"/>
              <w:rPr>
                <w:rFonts w:ascii="Times New Roman" w:hAnsi="Times New Roman" w:cs="Times New Roman"/>
                <w:sz w:val="24"/>
                <w:szCs w:val="24"/>
              </w:rPr>
            </w:pPr>
            <w:r>
              <w:rPr>
                <w:rFonts w:ascii="Times New Roman" w:hAnsi="Times New Roman" w:cs="Times New Roman"/>
                <w:sz w:val="24"/>
                <w:szCs w:val="24"/>
              </w:rPr>
              <w:t>112.36</w:t>
            </w:r>
          </w:p>
        </w:tc>
      </w:tr>
      <w:tr w:rsidR="004D4FD6" w:rsidTr="004D4FD6">
        <w:tc>
          <w:tcPr>
            <w:tcW w:w="4621" w:type="dxa"/>
          </w:tcPr>
          <w:p w:rsidR="00D505E4" w:rsidRDefault="00D505E4" w:rsidP="00A4690C">
            <w:pPr>
              <w:spacing w:line="480" w:lineRule="auto"/>
              <w:jc w:val="center"/>
              <w:rPr>
                <w:rFonts w:ascii="Times New Roman" w:hAnsi="Times New Roman" w:cs="Times New Roman"/>
                <w:sz w:val="24"/>
                <w:szCs w:val="24"/>
              </w:rPr>
            </w:pPr>
            <w:r>
              <w:rPr>
                <w:rFonts w:ascii="Times New Roman" w:hAnsi="Times New Roman" w:cs="Times New Roman"/>
                <w:sz w:val="24"/>
                <w:szCs w:val="24"/>
              </w:rPr>
              <w:t>Pair E</w:t>
            </w:r>
          </w:p>
        </w:tc>
        <w:tc>
          <w:tcPr>
            <w:tcW w:w="1000" w:type="dxa"/>
          </w:tcPr>
          <w:p w:rsidR="00D505E4" w:rsidRDefault="00D505E4" w:rsidP="003136BE">
            <w:pPr>
              <w:spacing w:line="480" w:lineRule="auto"/>
              <w:rPr>
                <w:rFonts w:ascii="Times New Roman" w:hAnsi="Times New Roman" w:cs="Times New Roman"/>
                <w:sz w:val="24"/>
                <w:szCs w:val="24"/>
              </w:rPr>
            </w:pPr>
            <w:r>
              <w:rPr>
                <w:rFonts w:ascii="Times New Roman" w:hAnsi="Times New Roman" w:cs="Times New Roman"/>
                <w:sz w:val="24"/>
                <w:szCs w:val="24"/>
              </w:rPr>
              <w:t>40</w:t>
            </w:r>
          </w:p>
        </w:tc>
        <w:tc>
          <w:tcPr>
            <w:tcW w:w="1240" w:type="dxa"/>
          </w:tcPr>
          <w:p w:rsidR="00D505E4" w:rsidRDefault="00D505E4" w:rsidP="00D505E4">
            <w:pPr>
              <w:spacing w:line="480" w:lineRule="auto"/>
              <w:rPr>
                <w:rFonts w:ascii="Times New Roman" w:hAnsi="Times New Roman" w:cs="Times New Roman"/>
                <w:sz w:val="24"/>
                <w:szCs w:val="24"/>
              </w:rPr>
            </w:pPr>
            <w:r>
              <w:rPr>
                <w:rFonts w:ascii="Times New Roman" w:hAnsi="Times New Roman" w:cs="Times New Roman"/>
                <w:sz w:val="24"/>
                <w:szCs w:val="24"/>
              </w:rPr>
              <w:t>30</w:t>
            </w:r>
          </w:p>
        </w:tc>
        <w:tc>
          <w:tcPr>
            <w:tcW w:w="1070" w:type="dxa"/>
          </w:tcPr>
          <w:p w:rsidR="00D505E4" w:rsidRDefault="00752C6E" w:rsidP="00752C6E">
            <w:pPr>
              <w:spacing w:line="480" w:lineRule="auto"/>
              <w:rPr>
                <w:rFonts w:ascii="Times New Roman" w:hAnsi="Times New Roman" w:cs="Times New Roman"/>
                <w:sz w:val="24"/>
                <w:szCs w:val="24"/>
              </w:rPr>
            </w:pPr>
            <w:r>
              <w:rPr>
                <w:rFonts w:ascii="Times New Roman" w:hAnsi="Times New Roman" w:cs="Times New Roman"/>
                <w:sz w:val="24"/>
                <w:szCs w:val="24"/>
              </w:rPr>
              <w:t>10</w:t>
            </w:r>
          </w:p>
        </w:tc>
        <w:tc>
          <w:tcPr>
            <w:tcW w:w="740" w:type="dxa"/>
          </w:tcPr>
          <w:p w:rsidR="00D505E4" w:rsidRDefault="00752C6E" w:rsidP="00D505E4">
            <w:pPr>
              <w:spacing w:line="480" w:lineRule="auto"/>
              <w:rPr>
                <w:rFonts w:ascii="Times New Roman" w:hAnsi="Times New Roman" w:cs="Times New Roman"/>
                <w:sz w:val="24"/>
                <w:szCs w:val="24"/>
              </w:rPr>
            </w:pPr>
            <w:r>
              <w:rPr>
                <w:rFonts w:ascii="Times New Roman" w:hAnsi="Times New Roman" w:cs="Times New Roman"/>
                <w:sz w:val="24"/>
                <w:szCs w:val="24"/>
              </w:rPr>
              <w:t>9.4</w:t>
            </w:r>
          </w:p>
        </w:tc>
        <w:tc>
          <w:tcPr>
            <w:tcW w:w="679" w:type="dxa"/>
          </w:tcPr>
          <w:p w:rsidR="00D505E4" w:rsidRDefault="00752C6E" w:rsidP="00D505E4">
            <w:pPr>
              <w:spacing w:line="480" w:lineRule="auto"/>
              <w:rPr>
                <w:rFonts w:ascii="Times New Roman" w:hAnsi="Times New Roman" w:cs="Times New Roman"/>
                <w:sz w:val="24"/>
                <w:szCs w:val="24"/>
              </w:rPr>
            </w:pPr>
            <w:r>
              <w:rPr>
                <w:rFonts w:ascii="Times New Roman" w:hAnsi="Times New Roman" w:cs="Times New Roman"/>
                <w:sz w:val="24"/>
                <w:szCs w:val="24"/>
              </w:rPr>
              <w:t>88.36</w:t>
            </w:r>
          </w:p>
        </w:tc>
      </w:tr>
      <w:tr w:rsidR="00752C6E" w:rsidTr="004D4FD6">
        <w:tc>
          <w:tcPr>
            <w:tcW w:w="4621" w:type="dxa"/>
          </w:tcPr>
          <w:p w:rsidR="00752C6E" w:rsidRDefault="00752C6E" w:rsidP="00A4690C">
            <w:pPr>
              <w:spacing w:line="480" w:lineRule="auto"/>
              <w:jc w:val="center"/>
              <w:rPr>
                <w:rFonts w:ascii="Times New Roman" w:hAnsi="Times New Roman" w:cs="Times New Roman"/>
                <w:sz w:val="24"/>
                <w:szCs w:val="24"/>
              </w:rPr>
            </w:pPr>
          </w:p>
        </w:tc>
        <w:tc>
          <w:tcPr>
            <w:tcW w:w="1000" w:type="dxa"/>
          </w:tcPr>
          <w:p w:rsidR="00752C6E" w:rsidRDefault="00752C6E" w:rsidP="003136BE">
            <w:pPr>
              <w:spacing w:line="480" w:lineRule="auto"/>
              <w:rPr>
                <w:rFonts w:ascii="Times New Roman" w:hAnsi="Times New Roman" w:cs="Times New Roman"/>
                <w:sz w:val="24"/>
                <w:szCs w:val="24"/>
              </w:rPr>
            </w:pPr>
          </w:p>
        </w:tc>
        <w:tc>
          <w:tcPr>
            <w:tcW w:w="1240" w:type="dxa"/>
          </w:tcPr>
          <w:p w:rsidR="00752C6E" w:rsidRDefault="00752C6E" w:rsidP="00D505E4">
            <w:pPr>
              <w:spacing w:line="480" w:lineRule="auto"/>
              <w:rPr>
                <w:rFonts w:ascii="Times New Roman" w:hAnsi="Times New Roman" w:cs="Times New Roman"/>
                <w:sz w:val="24"/>
                <w:szCs w:val="24"/>
              </w:rPr>
            </w:pPr>
          </w:p>
        </w:tc>
        <w:tc>
          <w:tcPr>
            <w:tcW w:w="1070" w:type="dxa"/>
          </w:tcPr>
          <w:p w:rsidR="00752C6E" w:rsidRDefault="00752C6E" w:rsidP="003136BE">
            <w:pPr>
              <w:spacing w:line="480" w:lineRule="auto"/>
              <w:rPr>
                <w:rFonts w:ascii="Times New Roman" w:eastAsiaTheme="minorEastAsia" w:hAnsi="Times New Roman" w:cs="Times New Roman"/>
                <w:sz w:val="24"/>
                <w:szCs w:val="24"/>
              </w:rPr>
            </w:pPr>
            <w:r w:rsidRPr="000870A2">
              <w:rPr>
                <w:rFonts w:ascii="Times New Roman" w:hAnsi="Times New Roman" w:cs="Times New Roman"/>
                <w:sz w:val="24"/>
                <w:szCs w:val="24"/>
              </w:rPr>
              <w:t>x̅</w:t>
            </w:r>
            <w:r>
              <w:rPr>
                <w:rFonts w:ascii="Times New Roman" w:hAnsi="Times New Roman" w:cs="Times New Roman"/>
                <w:sz w:val="24"/>
                <w:szCs w:val="24"/>
                <w:vertAlign w:val="subscript"/>
              </w:rPr>
              <w:t xml:space="preserve">D </w:t>
            </w:r>
            <w:r>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3</m:t>
                  </m:r>
                </m:num>
                <m:den>
                  <m:r>
                    <w:rPr>
                      <w:rFonts w:ascii="Cambria Math" w:hAnsi="Cambria Math" w:cs="Times New Roman"/>
                      <w:sz w:val="24"/>
                      <w:szCs w:val="24"/>
                    </w:rPr>
                    <m:t>5</m:t>
                  </m:r>
                </m:den>
              </m:f>
            </m:oMath>
            <w:r>
              <w:rPr>
                <w:rFonts w:ascii="Times New Roman" w:eastAsiaTheme="minorEastAsia" w:hAnsi="Times New Roman" w:cs="Times New Roman"/>
                <w:sz w:val="24"/>
                <w:szCs w:val="24"/>
              </w:rPr>
              <w:t xml:space="preserve"> </w:t>
            </w:r>
          </w:p>
          <w:p w:rsidR="00752C6E" w:rsidRPr="00752C6E" w:rsidRDefault="00752C6E" w:rsidP="003136BE">
            <w:pPr>
              <w:spacing w:line="480" w:lineRule="auto"/>
              <w:rPr>
                <w:rFonts w:ascii="Times New Roman" w:hAnsi="Times New Roman" w:cs="Times New Roman"/>
                <w:sz w:val="24"/>
                <w:szCs w:val="24"/>
              </w:rPr>
            </w:pPr>
            <w:r>
              <w:rPr>
                <w:rFonts w:ascii="Times New Roman" w:eastAsiaTheme="minorEastAsia" w:hAnsi="Times New Roman" w:cs="Times New Roman"/>
                <w:sz w:val="24"/>
                <w:szCs w:val="24"/>
              </w:rPr>
              <w:t>= 0.6</w:t>
            </w:r>
          </w:p>
        </w:tc>
        <w:tc>
          <w:tcPr>
            <w:tcW w:w="740" w:type="dxa"/>
          </w:tcPr>
          <w:p w:rsidR="00752C6E" w:rsidRDefault="00752C6E" w:rsidP="00D505E4">
            <w:pPr>
              <w:spacing w:line="480" w:lineRule="auto"/>
              <w:rPr>
                <w:rFonts w:ascii="Times New Roman" w:hAnsi="Times New Roman" w:cs="Times New Roman"/>
                <w:sz w:val="24"/>
                <w:szCs w:val="24"/>
              </w:rPr>
            </w:pPr>
          </w:p>
        </w:tc>
        <w:tc>
          <w:tcPr>
            <w:tcW w:w="679" w:type="dxa"/>
          </w:tcPr>
          <w:p w:rsidR="00752C6E" w:rsidRPr="00752C6E" w:rsidRDefault="00752C6E" w:rsidP="00D505E4">
            <w:pPr>
              <w:spacing w:line="480" w:lineRule="auto"/>
              <w:rPr>
                <w:rFonts w:ascii="Times New Roman" w:eastAsiaTheme="minorEastAsia" w:hAnsi="Times New Roman" w:cs="Times New Roman"/>
                <w:sz w:val="24"/>
                <w:szCs w:val="24"/>
              </w:rPr>
            </w:pPr>
            <m:oMathPara>
              <m:oMath>
                <m:nary>
                  <m:naryPr>
                    <m:chr m:val="∑"/>
                    <m:limLoc m:val="undOvr"/>
                    <m:subHide m:val="1"/>
                    <m:supHide m:val="1"/>
                    <m:ctrlPr>
                      <w:rPr>
                        <w:rFonts w:ascii="Cambria Math" w:hAnsi="Cambria Math" w:cs="Times New Roman"/>
                        <w:i/>
                        <w:sz w:val="24"/>
                        <w:szCs w:val="24"/>
                      </w:rPr>
                    </m:ctrlPr>
                  </m:naryPr>
                  <m:sub/>
                  <m:sup/>
                  <m:e>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x</m:t>
                            </m:r>
                            <m:r>
                              <m:rPr>
                                <m:sty m:val="p"/>
                              </m:rPr>
                              <w:rPr>
                                <w:rFonts w:ascii="Cambria Math" w:hAnsi="Cambria Math" w:cs="Times New Roman"/>
                                <w:sz w:val="24"/>
                                <w:szCs w:val="24"/>
                                <w:vertAlign w:val="subscript"/>
                              </w:rPr>
                              <m:t xml:space="preserve">D </m:t>
                            </m:r>
                            <m:r>
                              <m:rPr>
                                <m:sty m:val="p"/>
                              </m:rPr>
                              <w:rPr>
                                <w:rFonts w:ascii="Cambria Math" w:hAnsi="Cambria Math" w:cs="Times New Roman"/>
                                <w:sz w:val="24"/>
                                <w:szCs w:val="24"/>
                              </w:rPr>
                              <m:t xml:space="preserve">- </m:t>
                            </m:r>
                            <m:acc>
                              <m:accPr>
                                <m:chr m:val="̅"/>
                                <m:ctrlPr>
                                  <w:rPr>
                                    <w:rFonts w:ascii="Cambria Math" w:hAnsi="Cambria Math" w:cs="Times New Roman"/>
                                    <w:sz w:val="24"/>
                                    <w:szCs w:val="24"/>
                                  </w:rPr>
                                </m:ctrlPr>
                              </m:accPr>
                              <m:e>
                                <m:r>
                                  <m:rPr>
                                    <m:sty m:val="p"/>
                                  </m:rPr>
                                  <w:rPr>
                                    <w:rFonts w:ascii="Cambria Math" w:hAnsi="Cambria Math" w:cs="Times New Roman"/>
                                    <w:sz w:val="24"/>
                                    <w:szCs w:val="24"/>
                                  </w:rPr>
                                  <m:t>x</m:t>
                                </m:r>
                              </m:e>
                            </m:acc>
                            <m:r>
                              <m:rPr>
                                <m:sty m:val="p"/>
                              </m:rPr>
                              <w:rPr>
                                <w:rFonts w:ascii="Cambria Math" w:hAnsi="Cambria Math" w:cs="Times New Roman"/>
                                <w:sz w:val="24"/>
                                <w:szCs w:val="24"/>
                                <w:vertAlign w:val="subscript"/>
                              </w:rPr>
                              <m:t>D</m:t>
                            </m:r>
                          </m:e>
                        </m:d>
                      </m:e>
                      <m:sup>
                        <m:r>
                          <m:rPr>
                            <m:sty m:val="p"/>
                          </m:rPr>
                          <w:rPr>
                            <w:rFonts w:ascii="Cambria Math" w:hAnsi="Cambria Math" w:cs="Times New Roman"/>
                            <w:sz w:val="24"/>
                            <w:szCs w:val="24"/>
                          </w:rPr>
                          <m:t>2</m:t>
                        </m:r>
                      </m:sup>
                    </m:sSup>
                  </m:e>
                </m:nary>
              </m:oMath>
            </m:oMathPara>
          </w:p>
          <w:p w:rsidR="00752C6E" w:rsidRPr="00752C6E" w:rsidRDefault="00752C6E" w:rsidP="00D505E4">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327.2</w:t>
            </w:r>
          </w:p>
        </w:tc>
      </w:tr>
    </w:tbl>
    <w:p w:rsidR="00A4690C" w:rsidRDefault="00A4690C" w:rsidP="003136BE">
      <w:pPr>
        <w:spacing w:line="480" w:lineRule="auto"/>
        <w:rPr>
          <w:rFonts w:ascii="Times New Roman" w:hAnsi="Times New Roman" w:cs="Times New Roman"/>
          <w:sz w:val="24"/>
          <w:szCs w:val="24"/>
        </w:rPr>
      </w:pPr>
    </w:p>
    <w:p w:rsidR="00D3034B" w:rsidRPr="0050363D" w:rsidRDefault="00A4690C" w:rsidP="00A4690C">
      <w:pPr>
        <w:rPr>
          <w:rFonts w:ascii="Times New Roman" w:hAnsi="Times New Roman" w:cs="Times New Roman"/>
          <w:b/>
          <w:sz w:val="24"/>
          <w:szCs w:val="24"/>
        </w:rPr>
      </w:pPr>
      <w:r w:rsidRPr="0050363D">
        <w:rPr>
          <w:rFonts w:ascii="Times New Roman" w:hAnsi="Times New Roman" w:cs="Times New Roman"/>
          <w:b/>
          <w:sz w:val="24"/>
          <w:szCs w:val="24"/>
        </w:rPr>
        <w:t>Step 1:</w:t>
      </w:r>
      <w:r w:rsidR="0050363D">
        <w:rPr>
          <w:rFonts w:ascii="Times New Roman" w:hAnsi="Times New Roman" w:cs="Times New Roman"/>
          <w:b/>
          <w:sz w:val="24"/>
          <w:szCs w:val="24"/>
        </w:rPr>
        <w:t xml:space="preserve"> Hypothesis</w:t>
      </w:r>
    </w:p>
    <w:p w:rsidR="00A4690C" w:rsidRPr="00A4690C" w:rsidRDefault="00A4690C" w:rsidP="00A4690C">
      <w:pPr>
        <w:rPr>
          <w:rFonts w:ascii="Times New Roman" w:hAnsi="Times New Roman" w:cs="Times New Roman"/>
          <w:sz w:val="24"/>
          <w:szCs w:val="24"/>
        </w:rPr>
      </w:pPr>
      <w:r w:rsidRPr="00A4690C">
        <w:rPr>
          <w:rFonts w:ascii="Times New Roman" w:hAnsi="Times New Roman" w:cs="Times New Roman"/>
          <w:sz w:val="24"/>
          <w:szCs w:val="24"/>
        </w:rPr>
        <w:t>H0: µ1 = µ2</w:t>
      </w:r>
    </w:p>
    <w:p w:rsidR="00A4690C" w:rsidRPr="00A4690C" w:rsidRDefault="00A4690C" w:rsidP="00A4690C">
      <w:pPr>
        <w:rPr>
          <w:rFonts w:ascii="Times New Roman" w:hAnsi="Times New Roman" w:cs="Times New Roman"/>
          <w:sz w:val="24"/>
          <w:szCs w:val="24"/>
        </w:rPr>
      </w:pPr>
      <w:r w:rsidRPr="00A4690C">
        <w:rPr>
          <w:rFonts w:ascii="Times New Roman" w:hAnsi="Times New Roman" w:cs="Times New Roman"/>
          <w:bCs/>
          <w:sz w:val="24"/>
          <w:szCs w:val="24"/>
        </w:rPr>
        <w:t>H</w:t>
      </w:r>
      <w:r w:rsidRPr="00A4690C">
        <w:rPr>
          <w:rFonts w:ascii="Times New Roman" w:hAnsi="Times New Roman" w:cs="Times New Roman"/>
          <w:bCs/>
          <w:sz w:val="24"/>
          <w:szCs w:val="24"/>
          <w:vertAlign w:val="subscript"/>
        </w:rPr>
        <w:t>1</w:t>
      </w:r>
      <w:r w:rsidRPr="00A4690C">
        <w:rPr>
          <w:rFonts w:ascii="Times New Roman" w:hAnsi="Times New Roman" w:cs="Times New Roman"/>
          <w:sz w:val="24"/>
          <w:szCs w:val="24"/>
        </w:rPr>
        <w:t xml:space="preserve">: </w:t>
      </w:r>
      <w:r w:rsidRPr="00A4690C">
        <w:rPr>
          <w:rFonts w:ascii="Times New Roman" w:hAnsi="Times New Roman" w:cs="Times New Roman"/>
          <w:bCs/>
          <w:i/>
          <w:iCs/>
          <w:sz w:val="24"/>
          <w:szCs w:val="24"/>
        </w:rPr>
        <w:t>µ</w:t>
      </w:r>
      <w:r w:rsidRPr="00A4690C">
        <w:rPr>
          <w:rFonts w:ascii="Times New Roman" w:hAnsi="Times New Roman" w:cs="Times New Roman"/>
          <w:bCs/>
          <w:i/>
          <w:iCs/>
          <w:sz w:val="24"/>
          <w:szCs w:val="24"/>
          <w:vertAlign w:val="subscript"/>
        </w:rPr>
        <w:t>1</w:t>
      </w:r>
      <w:r w:rsidRPr="00A4690C">
        <w:rPr>
          <w:rFonts w:ascii="Times New Roman" w:hAnsi="Times New Roman" w:cs="Times New Roman"/>
          <w:bCs/>
          <w:i/>
          <w:iCs/>
          <w:sz w:val="24"/>
          <w:szCs w:val="24"/>
        </w:rPr>
        <w:t xml:space="preserve"> </w:t>
      </w:r>
      <w:r w:rsidRPr="00A4690C">
        <w:rPr>
          <w:rFonts w:ascii="Times New Roman" w:hAnsi="Times New Roman" w:cs="Times New Roman"/>
          <w:bCs/>
          <w:sz w:val="24"/>
          <w:szCs w:val="24"/>
        </w:rPr>
        <w:t>≠</w:t>
      </w:r>
      <w:r w:rsidRPr="00A4690C">
        <w:rPr>
          <w:rFonts w:ascii="Times New Roman" w:hAnsi="Times New Roman" w:cs="Times New Roman"/>
          <w:bCs/>
          <w:i/>
          <w:iCs/>
          <w:sz w:val="24"/>
          <w:szCs w:val="24"/>
        </w:rPr>
        <w:t xml:space="preserve"> µ</w:t>
      </w:r>
      <w:r w:rsidRPr="00A4690C">
        <w:rPr>
          <w:rFonts w:ascii="Times New Roman" w:hAnsi="Times New Roman" w:cs="Times New Roman"/>
          <w:bCs/>
          <w:i/>
          <w:iCs/>
          <w:sz w:val="24"/>
          <w:szCs w:val="24"/>
          <w:vertAlign w:val="subscript"/>
        </w:rPr>
        <w:t>2</w:t>
      </w:r>
      <w:r w:rsidRPr="00A4690C">
        <w:rPr>
          <w:rFonts w:ascii="Times New Roman" w:hAnsi="Times New Roman" w:cs="Times New Roman"/>
          <w:sz w:val="24"/>
          <w:szCs w:val="24"/>
        </w:rPr>
        <w:t xml:space="preserve">  </w:t>
      </w:r>
    </w:p>
    <w:p w:rsidR="00A4690C" w:rsidRPr="0050363D" w:rsidRDefault="00A4690C" w:rsidP="00A4690C">
      <w:pPr>
        <w:rPr>
          <w:rFonts w:ascii="Times New Roman" w:hAnsi="Times New Roman" w:cs="Times New Roman"/>
          <w:b/>
          <w:sz w:val="24"/>
          <w:szCs w:val="24"/>
        </w:rPr>
      </w:pPr>
      <w:r w:rsidRPr="0050363D">
        <w:rPr>
          <w:rFonts w:ascii="Times New Roman" w:hAnsi="Times New Roman" w:cs="Times New Roman"/>
          <w:b/>
          <w:sz w:val="24"/>
          <w:szCs w:val="24"/>
        </w:rPr>
        <w:t>Step 2:</w:t>
      </w:r>
      <w:r w:rsidR="00160C6E" w:rsidRPr="00160C6E">
        <w:t xml:space="preserve"> </w:t>
      </w:r>
      <w:r w:rsidR="00160C6E">
        <w:rPr>
          <w:rFonts w:ascii="Times New Roman" w:hAnsi="Times New Roman" w:cs="Times New Roman"/>
          <w:b/>
          <w:sz w:val="24"/>
          <w:szCs w:val="24"/>
        </w:rPr>
        <w:t>i</w:t>
      </w:r>
      <w:r w:rsidR="00160C6E" w:rsidRPr="00160C6E">
        <w:rPr>
          <w:rFonts w:ascii="Times New Roman" w:hAnsi="Times New Roman" w:cs="Times New Roman"/>
          <w:b/>
          <w:sz w:val="24"/>
          <w:szCs w:val="24"/>
        </w:rPr>
        <w:t>dentify</w:t>
      </w:r>
      <w:r w:rsidR="00160C6E">
        <w:rPr>
          <w:rFonts w:ascii="Times New Roman" w:hAnsi="Times New Roman" w:cs="Times New Roman"/>
          <w:b/>
          <w:sz w:val="24"/>
          <w:szCs w:val="24"/>
        </w:rPr>
        <w:t>ing</w:t>
      </w:r>
      <w:r w:rsidR="00160C6E" w:rsidRPr="00160C6E">
        <w:rPr>
          <w:rFonts w:ascii="Times New Roman" w:hAnsi="Times New Roman" w:cs="Times New Roman"/>
          <w:b/>
          <w:sz w:val="24"/>
          <w:szCs w:val="24"/>
        </w:rPr>
        <w:t xml:space="preserve"> the distribution and comput</w:t>
      </w:r>
      <w:r w:rsidR="00160C6E">
        <w:rPr>
          <w:rFonts w:ascii="Times New Roman" w:hAnsi="Times New Roman" w:cs="Times New Roman"/>
          <w:b/>
          <w:sz w:val="24"/>
          <w:szCs w:val="24"/>
        </w:rPr>
        <w:t>ing the degrees of freedom</w:t>
      </w:r>
    </w:p>
    <w:p w:rsidR="00A4690C" w:rsidRDefault="00A4690C" w:rsidP="00A4690C">
      <w:pPr>
        <w:rPr>
          <w:rFonts w:ascii="Times New Roman" w:hAnsi="Times New Roman" w:cs="Times New Roman"/>
          <w:sz w:val="24"/>
          <w:szCs w:val="24"/>
        </w:rPr>
      </w:pPr>
      <w:r w:rsidRPr="00A4690C">
        <w:rPr>
          <w:rFonts w:ascii="Times New Roman" w:hAnsi="Times New Roman" w:cs="Times New Roman"/>
          <w:sz w:val="24"/>
          <w:szCs w:val="24"/>
        </w:rPr>
        <w:t>The distribution is t</w:t>
      </w:r>
    </w:p>
    <w:p w:rsidR="00A4690C" w:rsidRDefault="00A4690C" w:rsidP="00A4690C">
      <w:pPr>
        <w:rPr>
          <w:rFonts w:ascii="Times New Roman" w:hAnsi="Times New Roman" w:cs="Times New Roman"/>
          <w:sz w:val="24"/>
          <w:szCs w:val="24"/>
        </w:rPr>
      </w:pPr>
      <w:r w:rsidRPr="00A4690C">
        <w:rPr>
          <w:rFonts w:ascii="Times New Roman" w:hAnsi="Times New Roman" w:cs="Times New Roman"/>
          <w:sz w:val="24"/>
          <w:szCs w:val="24"/>
        </w:rPr>
        <w:t xml:space="preserve">The df for pairs </w:t>
      </w:r>
      <w:r w:rsidR="00E21B46" w:rsidRPr="00A4690C">
        <w:rPr>
          <w:rFonts w:ascii="Times New Roman" w:hAnsi="Times New Roman" w:cs="Times New Roman"/>
          <w:sz w:val="24"/>
          <w:szCs w:val="24"/>
        </w:rPr>
        <w:t>is:</w:t>
      </w:r>
      <w:r w:rsidRPr="00A4690C">
        <w:rPr>
          <w:rFonts w:ascii="Times New Roman" w:hAnsi="Times New Roman" w:cs="Times New Roman"/>
          <w:sz w:val="24"/>
          <w:szCs w:val="24"/>
        </w:rPr>
        <w:t xml:space="preserve">  df = </w:t>
      </w:r>
      <w:r w:rsidR="00E21B46" w:rsidRPr="00A4690C">
        <w:rPr>
          <w:rFonts w:ascii="Times New Roman" w:hAnsi="Times New Roman" w:cs="Times New Roman"/>
          <w:sz w:val="24"/>
          <w:szCs w:val="24"/>
        </w:rPr>
        <w:t>Npairs -</w:t>
      </w:r>
      <w:r w:rsidRPr="00A4690C">
        <w:rPr>
          <w:rFonts w:ascii="Times New Roman" w:hAnsi="Times New Roman" w:cs="Times New Roman"/>
          <w:sz w:val="24"/>
          <w:szCs w:val="24"/>
        </w:rPr>
        <w:t xml:space="preserve"> 1</w:t>
      </w:r>
    </w:p>
    <w:p w:rsidR="00A4690C" w:rsidRDefault="00A4690C" w:rsidP="00A4690C">
      <w:pPr>
        <w:rPr>
          <w:rFonts w:ascii="Times New Roman" w:hAnsi="Times New Roman" w:cs="Times New Roman"/>
          <w:sz w:val="24"/>
          <w:szCs w:val="24"/>
        </w:rPr>
      </w:pPr>
      <w:r>
        <w:rPr>
          <w:rFonts w:ascii="Times New Roman" w:hAnsi="Times New Roman" w:cs="Times New Roman"/>
          <w:sz w:val="24"/>
          <w:szCs w:val="24"/>
        </w:rPr>
        <w:t>= 5 -1 = 4</w:t>
      </w:r>
    </w:p>
    <w:p w:rsidR="00A4690C" w:rsidRPr="0050363D" w:rsidRDefault="00A4690C" w:rsidP="00A4690C">
      <w:pPr>
        <w:rPr>
          <w:rFonts w:ascii="Times New Roman" w:hAnsi="Times New Roman" w:cs="Times New Roman"/>
          <w:b/>
          <w:sz w:val="24"/>
          <w:szCs w:val="24"/>
        </w:rPr>
      </w:pPr>
      <w:r w:rsidRPr="0050363D">
        <w:rPr>
          <w:rFonts w:ascii="Times New Roman" w:hAnsi="Times New Roman" w:cs="Times New Roman"/>
          <w:b/>
          <w:sz w:val="24"/>
          <w:szCs w:val="24"/>
        </w:rPr>
        <w:t>Step 3: critical value</w:t>
      </w:r>
    </w:p>
    <w:p w:rsidR="00A4690C" w:rsidRDefault="00A4690C" w:rsidP="00D505E4">
      <w:pPr>
        <w:spacing w:line="480" w:lineRule="auto"/>
        <w:rPr>
          <w:rFonts w:ascii="Times New Roman" w:hAnsi="Times New Roman" w:cs="Times New Roman"/>
          <w:sz w:val="24"/>
          <w:szCs w:val="24"/>
        </w:rPr>
      </w:pPr>
      <w:r>
        <w:rPr>
          <w:rFonts w:ascii="Times New Roman" w:hAnsi="Times New Roman" w:cs="Times New Roman"/>
          <w:sz w:val="24"/>
          <w:szCs w:val="24"/>
        </w:rPr>
        <w:t>With an alpha of .05, a two</w:t>
      </w:r>
      <w:r w:rsidRPr="00A4690C">
        <w:rPr>
          <w:rFonts w:ascii="Times New Roman" w:hAnsi="Times New Roman" w:cs="Times New Roman"/>
          <w:sz w:val="24"/>
          <w:szCs w:val="24"/>
        </w:rPr>
        <w:t>-tailed test, and df = 4, the absolute value derived using the t table is +/- 2.776298</w:t>
      </w:r>
      <w:r>
        <w:rPr>
          <w:rFonts w:ascii="Times New Roman" w:hAnsi="Times New Roman" w:cs="Times New Roman"/>
          <w:sz w:val="24"/>
          <w:szCs w:val="24"/>
        </w:rPr>
        <w:t>.</w:t>
      </w:r>
    </w:p>
    <w:p w:rsidR="00D505E4" w:rsidRDefault="00D505E4" w:rsidP="00D505E4">
      <w:pPr>
        <w:spacing w:line="480" w:lineRule="auto"/>
        <w:rPr>
          <w:rFonts w:ascii="Times New Roman" w:hAnsi="Times New Roman" w:cs="Times New Roman"/>
          <w:b/>
          <w:bCs/>
          <w:sz w:val="24"/>
          <w:szCs w:val="24"/>
        </w:rPr>
      </w:pPr>
      <w:r>
        <w:rPr>
          <w:rFonts w:ascii="Times New Roman" w:hAnsi="Times New Roman" w:cs="Times New Roman"/>
          <w:sz w:val="24"/>
          <w:szCs w:val="24"/>
        </w:rPr>
        <w:t xml:space="preserve">Step 4: </w:t>
      </w:r>
      <w:r w:rsidRPr="00D505E4">
        <w:rPr>
          <w:rFonts w:ascii="Times New Roman" w:hAnsi="Times New Roman" w:cs="Times New Roman"/>
          <w:b/>
          <w:bCs/>
          <w:sz w:val="24"/>
          <w:szCs w:val="24"/>
        </w:rPr>
        <w:t>Compute the obtained value of the test statistic</w:t>
      </w:r>
    </w:p>
    <w:p w:rsidR="00752C6E" w:rsidRDefault="00D505E4" w:rsidP="00D505E4">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53AA4BA">
            <wp:extent cx="3231516" cy="2044700"/>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54727" cy="2059386"/>
                    </a:xfrm>
                    <a:prstGeom prst="rect">
                      <a:avLst/>
                    </a:prstGeom>
                    <a:noFill/>
                  </pic:spPr>
                </pic:pic>
              </a:graphicData>
            </a:graphic>
          </wp:inline>
        </w:drawing>
      </w:r>
    </w:p>
    <w:p w:rsidR="00D505E4" w:rsidRDefault="00752C6E" w:rsidP="00752C6E">
      <w:pPr>
        <w:spacing w:line="480" w:lineRule="auto"/>
        <w:rPr>
          <w:rFonts w:ascii="Times New Roman" w:eastAsiaTheme="minorEastAsia" w:hAnsi="Times New Roman" w:cs="Times New Roman"/>
          <w:sz w:val="24"/>
          <w:szCs w:val="24"/>
        </w:rPr>
      </w:pPr>
      <m:oMath>
        <m:nary>
          <m:naryPr>
            <m:chr m:val="∑"/>
            <m:limLoc m:val="undOvr"/>
            <m:subHide m:val="1"/>
            <m:supHide m:val="1"/>
            <m:ctrlPr>
              <w:rPr>
                <w:rFonts w:ascii="Cambria Math" w:hAnsi="Cambria Math" w:cs="Times New Roman"/>
                <w:i/>
                <w:sz w:val="24"/>
                <w:szCs w:val="24"/>
              </w:rPr>
            </m:ctrlPr>
          </m:naryPr>
          <m:sub/>
          <m:sup/>
          <m:e>
            <m:sSup>
              <m:sSupPr>
                <m:ctrlPr>
                  <w:rPr>
                    <w:rFonts w:ascii="Cambria Math" w:hAnsi="Cambria Math" w:cs="Times New Roman"/>
                    <w:sz w:val="24"/>
                    <w:szCs w:val="24"/>
                  </w:rPr>
                </m:ctrlPr>
              </m:sSupPr>
              <m:e>
                <m:d>
                  <m:dPr>
                    <m:ctrlPr>
                      <w:rPr>
                        <w:rFonts w:ascii="Cambria Math" w:hAnsi="Cambria Math" w:cs="Times New Roman"/>
                        <w:sz w:val="24"/>
                        <w:szCs w:val="24"/>
                      </w:rPr>
                    </m:ctrlPr>
                  </m:dPr>
                  <m:e>
                    <m:sSub>
                      <m:sSubPr>
                        <m:ctrlPr>
                          <w:rPr>
                            <w:rFonts w:ascii="Cambria Math" w:hAnsi="Cambria Math" w:cs="Times New Roman"/>
                            <w:sz w:val="24"/>
                            <w:szCs w:val="24"/>
                          </w:rPr>
                        </m:ctrlPr>
                      </m:sSubPr>
                      <m:e>
                        <m:r>
                          <m:rPr>
                            <m:sty m:val="p"/>
                          </m:rPr>
                          <w:rPr>
                            <w:rFonts w:ascii="Cambria Math" w:hAnsi="Cambria Math" w:cs="Times New Roman"/>
                            <w:sz w:val="24"/>
                            <w:szCs w:val="24"/>
                          </w:rPr>
                          <m:t>x</m:t>
                        </m:r>
                      </m:e>
                      <m:sub>
                        <m:r>
                          <m:rPr>
                            <m:sty m:val="p"/>
                          </m:rPr>
                          <w:rPr>
                            <w:rFonts w:ascii="Cambria Math" w:hAnsi="Cambria Math" w:cs="Times New Roman"/>
                            <w:sz w:val="24"/>
                            <w:szCs w:val="24"/>
                          </w:rPr>
                          <m:t>D</m:t>
                        </m:r>
                      </m:sub>
                    </m:sSub>
                    <m:r>
                      <m:rPr>
                        <m:sty m:val="p"/>
                      </m:rPr>
                      <w:rPr>
                        <w:rFonts w:ascii="Cambria Math" w:hAnsi="Cambria Math" w:cs="Times New Roman"/>
                        <w:sz w:val="24"/>
                        <w:szCs w:val="24"/>
                      </w:rPr>
                      <m:t xml:space="preserve">- </m:t>
                    </m:r>
                    <m:sSub>
                      <m:sSubPr>
                        <m:ctrlPr>
                          <w:rPr>
                            <w:rFonts w:ascii="Cambria Math" w:hAnsi="Cambria Math" w:cs="Times New Roman"/>
                            <w:i/>
                            <w:sz w:val="24"/>
                            <w:szCs w:val="24"/>
                          </w:rPr>
                        </m:ctrlPr>
                      </m:sSubPr>
                      <m:e>
                        <m:acc>
                          <m:accPr>
                            <m:chr m:val="̅"/>
                            <m:ctrlPr>
                              <w:rPr>
                                <w:rFonts w:ascii="Cambria Math" w:hAnsi="Cambria Math" w:cs="Times New Roman"/>
                                <w:sz w:val="24"/>
                                <w:szCs w:val="24"/>
                              </w:rPr>
                            </m:ctrlPr>
                          </m:accPr>
                          <m:e>
                            <m:r>
                              <m:rPr>
                                <m:sty m:val="p"/>
                              </m:rPr>
                              <w:rPr>
                                <w:rFonts w:ascii="Cambria Math" w:hAnsi="Cambria Math" w:cs="Times New Roman"/>
                                <w:sz w:val="24"/>
                                <w:szCs w:val="24"/>
                              </w:rPr>
                              <m:t>x</m:t>
                            </m:r>
                          </m:e>
                        </m:acc>
                        <m:ctrlPr>
                          <w:rPr>
                            <w:rFonts w:ascii="Cambria Math" w:hAnsi="Cambria Math" w:cs="Times New Roman"/>
                            <w:sz w:val="24"/>
                            <w:szCs w:val="24"/>
                          </w:rPr>
                        </m:ctrlPr>
                      </m:e>
                      <m:sub>
                        <m:r>
                          <w:rPr>
                            <w:rFonts w:ascii="Cambria Math" w:hAnsi="Cambria Math" w:cs="Times New Roman"/>
                            <w:sz w:val="24"/>
                            <w:szCs w:val="24"/>
                          </w:rPr>
                          <m:t>D</m:t>
                        </m:r>
                      </m:sub>
                    </m:sSub>
                  </m:e>
                </m:d>
              </m:e>
              <m:sup>
                <m:r>
                  <m:rPr>
                    <m:sty m:val="p"/>
                  </m:rPr>
                  <w:rPr>
                    <w:rFonts w:ascii="Cambria Math" w:hAnsi="Cambria Math" w:cs="Times New Roman"/>
                    <w:sz w:val="24"/>
                    <w:szCs w:val="24"/>
                  </w:rPr>
                  <m:t>2</m:t>
                </m:r>
              </m:sup>
            </m:sSup>
          </m:e>
        </m:nary>
      </m:oMath>
      <w:r>
        <w:rPr>
          <w:rFonts w:ascii="Times New Roman" w:eastAsiaTheme="minorEastAsia" w:hAnsi="Times New Roman" w:cs="Times New Roman"/>
          <w:sz w:val="24"/>
          <w:szCs w:val="24"/>
        </w:rPr>
        <w:t xml:space="preserve"> = 327.2 as calculated in the table</w:t>
      </w:r>
    </w:p>
    <w:p w:rsidR="00752C6E" w:rsidRDefault="00752C6E" w:rsidP="00752C6E">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 xml:space="preserve">SD = </w:t>
      </w:r>
      <m:oMath>
        <m:rad>
          <m:radPr>
            <m:degHide m:val="1"/>
            <m:ctrlPr>
              <w:rPr>
                <w:rFonts w:ascii="Cambria Math" w:eastAsiaTheme="minorEastAsia" w:hAnsi="Cambria Math" w:cs="Times New Roman"/>
                <w:i/>
                <w:sz w:val="24"/>
                <w:szCs w:val="24"/>
              </w:rPr>
            </m:ctrlPr>
          </m:radPr>
          <m:deg/>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327.2</m:t>
                </m:r>
              </m:num>
              <m:den>
                <m:r>
                  <w:rPr>
                    <w:rFonts w:ascii="Cambria Math" w:eastAsiaTheme="minorEastAsia" w:hAnsi="Cambria Math" w:cs="Times New Roman"/>
                    <w:sz w:val="24"/>
                    <w:szCs w:val="24"/>
                  </w:rPr>
                  <m:t>5-1</m:t>
                </m:r>
              </m:den>
            </m:f>
          </m:e>
        </m:rad>
      </m:oMath>
    </w:p>
    <w:p w:rsidR="00752C6E" w:rsidRDefault="00752C6E" w:rsidP="00752C6E">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9.0443</w:t>
      </w:r>
    </w:p>
    <w:p w:rsidR="004D4FD6" w:rsidRDefault="004D4FD6" w:rsidP="00752C6E">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Standard error =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SD</m:t>
            </m:r>
          </m:num>
          <m:den>
            <m:rad>
              <m:radPr>
                <m:degHide m:val="1"/>
                <m:ctrlPr>
                  <w:rPr>
                    <w:rFonts w:ascii="Cambria Math" w:eastAsiaTheme="minorEastAsia" w:hAnsi="Cambria Math" w:cs="Times New Roman"/>
                    <w:i/>
                    <w:sz w:val="24"/>
                    <w:szCs w:val="24"/>
                  </w:rPr>
                </m:ctrlPr>
              </m:radPr>
              <m:deg/>
              <m:e>
                <m:r>
                  <w:rPr>
                    <w:rFonts w:ascii="Cambria Math" w:eastAsiaTheme="minorEastAsia" w:hAnsi="Cambria Math" w:cs="Times New Roman"/>
                    <w:sz w:val="24"/>
                    <w:szCs w:val="24"/>
                  </w:rPr>
                  <m:t>N</m:t>
                </m:r>
              </m:e>
            </m:rad>
          </m:den>
        </m:f>
      </m:oMath>
    </w:p>
    <w:p w:rsidR="004D4FD6" w:rsidRDefault="004D4FD6" w:rsidP="004D4FD6">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9.0443</m:t>
            </m:r>
          </m:num>
          <m:den>
            <m:rad>
              <m:radPr>
                <m:degHide m:val="1"/>
                <m:ctrlPr>
                  <w:rPr>
                    <w:rFonts w:ascii="Cambria Math" w:eastAsiaTheme="minorEastAsia" w:hAnsi="Cambria Math" w:cs="Times New Roman"/>
                    <w:i/>
                    <w:sz w:val="24"/>
                    <w:szCs w:val="24"/>
                  </w:rPr>
                </m:ctrlPr>
              </m:radPr>
              <m:deg/>
              <m:e>
                <m:r>
                  <w:rPr>
                    <w:rFonts w:ascii="Cambria Math" w:eastAsiaTheme="minorEastAsia" w:hAnsi="Cambria Math" w:cs="Times New Roman"/>
                    <w:sz w:val="24"/>
                    <w:szCs w:val="24"/>
                  </w:rPr>
                  <m:t>5</m:t>
                </m:r>
              </m:e>
            </m:rad>
          </m:den>
        </m:f>
      </m:oMath>
    </w:p>
    <w:p w:rsidR="004D4FD6" w:rsidRDefault="004D4FD6" w:rsidP="004D4FD6">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2E1FC1">
        <w:rPr>
          <w:rFonts w:ascii="Times New Roman" w:eastAsiaTheme="minorEastAsia" w:hAnsi="Times New Roman" w:cs="Times New Roman"/>
          <w:sz w:val="24"/>
          <w:szCs w:val="24"/>
        </w:rPr>
        <w:t>4.0447</w:t>
      </w:r>
    </w:p>
    <w:p w:rsidR="00E42048" w:rsidRDefault="00AB6009" w:rsidP="004D4FD6">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Obtained value of t </w:t>
      </w:r>
      <w:r w:rsidR="00E42048">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D</m:t>
                </m:r>
              </m:sub>
            </m:sSub>
          </m:num>
          <m:den>
            <m:r>
              <w:rPr>
                <w:rFonts w:ascii="Cambria Math" w:eastAsiaTheme="minorEastAsia" w:hAnsi="Cambria Math" w:cs="Times New Roman"/>
                <w:sz w:val="24"/>
                <w:szCs w:val="24"/>
              </w:rPr>
              <m:t>Standard error</m:t>
            </m:r>
          </m:den>
        </m:f>
      </m:oMath>
    </w:p>
    <w:p w:rsidR="00E42048" w:rsidRDefault="00E42048" w:rsidP="004D4FD6">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0.6</m:t>
            </m:r>
          </m:num>
          <m:den>
            <m:r>
              <w:rPr>
                <w:rFonts w:ascii="Cambria Math" w:eastAsiaTheme="minorEastAsia" w:hAnsi="Cambria Math" w:cs="Times New Roman"/>
                <w:sz w:val="24"/>
                <w:szCs w:val="24"/>
              </w:rPr>
              <m:t>4.0447</m:t>
            </m:r>
          </m:den>
        </m:f>
      </m:oMath>
    </w:p>
    <w:p w:rsidR="00AB6009" w:rsidRPr="00AB6009" w:rsidRDefault="00AB6009" w:rsidP="004D4FD6">
      <w:pPr>
        <w:spacing w:line="480" w:lineRule="auto"/>
        <w:rPr>
          <w:rFonts w:ascii="Times New Roman" w:eastAsiaTheme="minorEastAsia" w:hAnsi="Times New Roman" w:cs="Times New Roman"/>
          <w:b/>
          <w:sz w:val="24"/>
          <w:szCs w:val="24"/>
        </w:rPr>
      </w:pPr>
      <w:r w:rsidRPr="00AB6009">
        <w:rPr>
          <w:rFonts w:ascii="Times New Roman" w:eastAsiaTheme="minorEastAsia" w:hAnsi="Times New Roman" w:cs="Times New Roman"/>
          <w:b/>
          <w:sz w:val="24"/>
          <w:szCs w:val="24"/>
        </w:rPr>
        <w:t>= 0.1483</w:t>
      </w:r>
    </w:p>
    <w:p w:rsidR="004D4FD6" w:rsidRPr="00E42048" w:rsidRDefault="00AB6009" w:rsidP="004D4FD6">
      <w:pPr>
        <w:spacing w:line="480" w:lineRule="auto"/>
        <w:rPr>
          <w:rFonts w:ascii="Times New Roman" w:eastAsiaTheme="minorEastAsia" w:hAnsi="Times New Roman" w:cs="Times New Roman"/>
          <w:b/>
          <w:sz w:val="24"/>
          <w:szCs w:val="24"/>
        </w:rPr>
      </w:pPr>
      <w:r w:rsidRPr="00E42048">
        <w:rPr>
          <w:rFonts w:ascii="Times New Roman" w:eastAsiaTheme="minorEastAsia" w:hAnsi="Times New Roman" w:cs="Times New Roman"/>
          <w:b/>
          <w:sz w:val="24"/>
          <w:szCs w:val="24"/>
        </w:rPr>
        <w:t>Step 5:</w:t>
      </w:r>
      <w:r w:rsidR="00E068A7">
        <w:rPr>
          <w:rFonts w:ascii="Times New Roman" w:eastAsiaTheme="minorEastAsia" w:hAnsi="Times New Roman" w:cs="Times New Roman"/>
          <w:b/>
          <w:sz w:val="24"/>
          <w:szCs w:val="24"/>
        </w:rPr>
        <w:t xml:space="preserve"> making a decision</w:t>
      </w:r>
    </w:p>
    <w:p w:rsidR="00AB6009" w:rsidRDefault="00AB6009" w:rsidP="00AB6009">
      <w:pPr>
        <w:spacing w:line="480" w:lineRule="auto"/>
        <w:rPr>
          <w:rFonts w:ascii="Times New Roman" w:eastAsiaTheme="minorEastAsia" w:hAnsi="Times New Roman" w:cs="Times New Roman"/>
          <w:sz w:val="24"/>
          <w:szCs w:val="24"/>
        </w:rPr>
      </w:pPr>
      <w:r w:rsidRPr="00AB6009">
        <w:rPr>
          <w:rFonts w:ascii="Times New Roman" w:eastAsiaTheme="minorEastAsia" w:hAnsi="Times New Roman" w:cs="Times New Roman"/>
          <w:sz w:val="24"/>
          <w:szCs w:val="24"/>
        </w:rPr>
        <w:t>The decision rule stated that the null would be rejected if the obtained value was less than -</w:t>
      </w:r>
      <w:r w:rsidRPr="00A4690C">
        <w:rPr>
          <w:rFonts w:ascii="Times New Roman" w:hAnsi="Times New Roman" w:cs="Times New Roman"/>
          <w:sz w:val="24"/>
          <w:szCs w:val="24"/>
        </w:rPr>
        <w:t>2.776298</w:t>
      </w:r>
      <w:r>
        <w:rPr>
          <w:rFonts w:ascii="Times New Roman" w:hAnsi="Times New Roman" w:cs="Times New Roman"/>
          <w:sz w:val="24"/>
          <w:szCs w:val="24"/>
        </w:rPr>
        <w:t xml:space="preserve"> </w:t>
      </w:r>
      <w:r>
        <w:rPr>
          <w:rFonts w:ascii="Times New Roman" w:eastAsiaTheme="minorEastAsia" w:hAnsi="Times New Roman" w:cs="Times New Roman"/>
          <w:sz w:val="24"/>
          <w:szCs w:val="24"/>
        </w:rPr>
        <w:t xml:space="preserve">or greater than </w:t>
      </w:r>
      <w:r w:rsidRPr="00A4690C">
        <w:rPr>
          <w:rFonts w:ascii="Times New Roman" w:hAnsi="Times New Roman" w:cs="Times New Roman"/>
          <w:sz w:val="24"/>
          <w:szCs w:val="24"/>
        </w:rPr>
        <w:t>2.776298</w:t>
      </w:r>
      <w:r w:rsidRPr="00AB6009">
        <w:rPr>
          <w:rFonts w:ascii="Times New Roman" w:eastAsiaTheme="minorEastAsia" w:hAnsi="Times New Roman" w:cs="Times New Roman"/>
          <w:sz w:val="24"/>
          <w:szCs w:val="24"/>
        </w:rPr>
        <w:t>.</w:t>
      </w:r>
    </w:p>
    <w:p w:rsidR="00AB6009" w:rsidRPr="00AB6009" w:rsidRDefault="00AB6009" w:rsidP="00AB6009">
      <w:pPr>
        <w:spacing w:line="480" w:lineRule="auto"/>
        <w:rPr>
          <w:rFonts w:ascii="Times New Roman" w:eastAsiaTheme="minorEastAsia" w:hAnsi="Times New Roman" w:cs="Times New Roman"/>
          <w:sz w:val="24"/>
          <w:szCs w:val="24"/>
        </w:rPr>
      </w:pPr>
      <w:r w:rsidRPr="00AB6009">
        <w:rPr>
          <w:rFonts w:ascii="Times New Roman" w:eastAsiaTheme="minorEastAsia" w:hAnsi="Times New Roman" w:cs="Times New Roman"/>
          <w:sz w:val="24"/>
          <w:szCs w:val="24"/>
        </w:rPr>
        <w:t>With t</w:t>
      </w:r>
      <w:r w:rsidRPr="00AB6009">
        <w:rPr>
          <w:rFonts w:ascii="Times New Roman" w:eastAsiaTheme="minorEastAsia" w:hAnsi="Times New Roman" w:cs="Times New Roman"/>
          <w:sz w:val="24"/>
          <w:szCs w:val="24"/>
          <w:vertAlign w:val="subscript"/>
        </w:rPr>
        <w:t>obt</w:t>
      </w:r>
      <w:r>
        <w:rPr>
          <w:rFonts w:ascii="Times New Roman" w:eastAsiaTheme="minorEastAsia" w:hAnsi="Times New Roman" w:cs="Times New Roman"/>
          <w:sz w:val="24"/>
          <w:szCs w:val="24"/>
        </w:rPr>
        <w:t>, = 0.1483</w:t>
      </w:r>
      <w:r w:rsidRPr="00AB6009">
        <w:rPr>
          <w:rFonts w:ascii="Times New Roman" w:eastAsiaTheme="minorEastAsia" w:hAnsi="Times New Roman" w:cs="Times New Roman"/>
          <w:sz w:val="24"/>
          <w:szCs w:val="24"/>
        </w:rPr>
        <w:t xml:space="preserve">, the null </w:t>
      </w:r>
      <w:r>
        <w:rPr>
          <w:rFonts w:ascii="Times New Roman" w:eastAsiaTheme="minorEastAsia" w:hAnsi="Times New Roman" w:cs="Times New Roman"/>
          <w:sz w:val="24"/>
          <w:szCs w:val="24"/>
        </w:rPr>
        <w:t xml:space="preserve">hypothesis </w:t>
      </w:r>
      <w:r w:rsidRPr="00AB6009">
        <w:rPr>
          <w:rFonts w:ascii="Times New Roman" w:eastAsiaTheme="minorEastAsia" w:hAnsi="Times New Roman" w:cs="Times New Roman"/>
          <w:sz w:val="24"/>
          <w:szCs w:val="24"/>
        </w:rPr>
        <w:t>is retained</w:t>
      </w:r>
    </w:p>
    <w:p w:rsidR="004D4FD6" w:rsidRPr="00330C3A" w:rsidRDefault="00AB6009" w:rsidP="00AB6009">
      <w:pPr>
        <w:spacing w:line="480" w:lineRule="auto"/>
        <w:rPr>
          <w:rFonts w:ascii="Times New Roman" w:hAnsi="Times New Roman" w:cs="Times New Roman"/>
          <w:i/>
          <w:sz w:val="24"/>
          <w:szCs w:val="24"/>
          <w:u w:val="single"/>
        </w:rPr>
      </w:pPr>
      <w:r w:rsidRPr="00330C3A">
        <w:rPr>
          <w:rFonts w:ascii="Times New Roman" w:hAnsi="Times New Roman" w:cs="Times New Roman"/>
          <w:i/>
          <w:sz w:val="24"/>
          <w:szCs w:val="24"/>
          <w:u w:val="single"/>
        </w:rPr>
        <w:t>The conclusion is that there is no difference</w:t>
      </w:r>
      <w:r w:rsidRPr="00330C3A">
        <w:rPr>
          <w:rFonts w:ascii="Times New Roman" w:hAnsi="Times New Roman" w:cs="Times New Roman"/>
          <w:i/>
          <w:sz w:val="24"/>
          <w:szCs w:val="24"/>
          <w:u w:val="single"/>
        </w:rPr>
        <w:t xml:space="preserve"> among those sentenced to community service</w:t>
      </w:r>
      <w:r w:rsidR="00BC0873" w:rsidRPr="00330C3A">
        <w:rPr>
          <w:rFonts w:ascii="Times New Roman" w:hAnsi="Times New Roman" w:cs="Times New Roman"/>
          <w:i/>
          <w:sz w:val="24"/>
          <w:szCs w:val="24"/>
          <w:u w:val="single"/>
        </w:rPr>
        <w:t>.</w:t>
      </w:r>
    </w:p>
    <w:sectPr w:rsidR="004D4FD6" w:rsidRPr="00330C3A">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2501" w:rsidRDefault="00F92501" w:rsidP="003136BE">
      <w:pPr>
        <w:spacing w:after="0" w:line="240" w:lineRule="auto"/>
      </w:pPr>
      <w:r>
        <w:separator/>
      </w:r>
    </w:p>
  </w:endnote>
  <w:endnote w:type="continuationSeparator" w:id="0">
    <w:p w:rsidR="00F92501" w:rsidRDefault="00F92501" w:rsidP="003136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2501" w:rsidRDefault="00F92501" w:rsidP="003136BE">
      <w:pPr>
        <w:spacing w:after="0" w:line="240" w:lineRule="auto"/>
      </w:pPr>
      <w:r>
        <w:separator/>
      </w:r>
    </w:p>
  </w:footnote>
  <w:footnote w:type="continuationSeparator" w:id="0">
    <w:p w:rsidR="00F92501" w:rsidRDefault="00F92501" w:rsidP="003136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52120842"/>
      <w:docPartObj>
        <w:docPartGallery w:val="Page Numbers (Top of Page)"/>
        <w:docPartUnique/>
      </w:docPartObj>
    </w:sdtPr>
    <w:sdtEndPr>
      <w:rPr>
        <w:noProof/>
      </w:rPr>
    </w:sdtEndPr>
    <w:sdtContent>
      <w:p w:rsidR="004D4FD6" w:rsidRPr="003136BE" w:rsidRDefault="004D4FD6">
        <w:pPr>
          <w:pStyle w:val="Header"/>
          <w:jc w:val="right"/>
          <w:rPr>
            <w:rFonts w:ascii="Times New Roman" w:hAnsi="Times New Roman" w:cs="Times New Roman"/>
            <w:sz w:val="24"/>
            <w:szCs w:val="24"/>
          </w:rPr>
        </w:pPr>
        <w:r w:rsidRPr="003136BE">
          <w:rPr>
            <w:rFonts w:ascii="Times New Roman" w:hAnsi="Times New Roman" w:cs="Times New Roman"/>
            <w:sz w:val="24"/>
            <w:szCs w:val="24"/>
          </w:rPr>
          <w:fldChar w:fldCharType="begin"/>
        </w:r>
        <w:r w:rsidRPr="003136BE">
          <w:rPr>
            <w:rFonts w:ascii="Times New Roman" w:hAnsi="Times New Roman" w:cs="Times New Roman"/>
            <w:sz w:val="24"/>
            <w:szCs w:val="24"/>
          </w:rPr>
          <w:instrText xml:space="preserve"> PAGE   \* MERGEFORMAT </w:instrText>
        </w:r>
        <w:r w:rsidRPr="003136BE">
          <w:rPr>
            <w:rFonts w:ascii="Times New Roman" w:hAnsi="Times New Roman" w:cs="Times New Roman"/>
            <w:sz w:val="24"/>
            <w:szCs w:val="24"/>
          </w:rPr>
          <w:fldChar w:fldCharType="separate"/>
        </w:r>
        <w:r w:rsidR="00330C3A">
          <w:rPr>
            <w:rFonts w:ascii="Times New Roman" w:hAnsi="Times New Roman" w:cs="Times New Roman"/>
            <w:noProof/>
            <w:sz w:val="24"/>
            <w:szCs w:val="24"/>
          </w:rPr>
          <w:t>1</w:t>
        </w:r>
        <w:r w:rsidRPr="003136BE">
          <w:rPr>
            <w:rFonts w:ascii="Times New Roman" w:hAnsi="Times New Roman" w:cs="Times New Roman"/>
            <w:noProof/>
            <w:sz w:val="24"/>
            <w:szCs w:val="24"/>
          </w:rPr>
          <w:fldChar w:fldCharType="end"/>
        </w:r>
      </w:p>
    </w:sdtContent>
  </w:sdt>
  <w:p w:rsidR="004D4FD6" w:rsidRDefault="004D4FD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FB668D"/>
    <w:multiLevelType w:val="hybridMultilevel"/>
    <w:tmpl w:val="FD2054BA"/>
    <w:lvl w:ilvl="0" w:tplc="7ED429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183795"/>
    <w:multiLevelType w:val="hybridMultilevel"/>
    <w:tmpl w:val="F70E6564"/>
    <w:lvl w:ilvl="0" w:tplc="201C2D00">
      <w:start w:val="1"/>
      <w:numFmt w:val="bullet"/>
      <w:lvlText w:val="•"/>
      <w:lvlJc w:val="left"/>
      <w:pPr>
        <w:tabs>
          <w:tab w:val="num" w:pos="720"/>
        </w:tabs>
        <w:ind w:left="720" w:hanging="360"/>
      </w:pPr>
      <w:rPr>
        <w:rFonts w:ascii="Arial" w:hAnsi="Arial" w:hint="default"/>
      </w:rPr>
    </w:lvl>
    <w:lvl w:ilvl="1" w:tplc="DA5A62B0" w:tentative="1">
      <w:start w:val="1"/>
      <w:numFmt w:val="bullet"/>
      <w:lvlText w:val="•"/>
      <w:lvlJc w:val="left"/>
      <w:pPr>
        <w:tabs>
          <w:tab w:val="num" w:pos="1440"/>
        </w:tabs>
        <w:ind w:left="1440" w:hanging="360"/>
      </w:pPr>
      <w:rPr>
        <w:rFonts w:ascii="Arial" w:hAnsi="Arial" w:hint="default"/>
      </w:rPr>
    </w:lvl>
    <w:lvl w:ilvl="2" w:tplc="691CDB2C" w:tentative="1">
      <w:start w:val="1"/>
      <w:numFmt w:val="bullet"/>
      <w:lvlText w:val="•"/>
      <w:lvlJc w:val="left"/>
      <w:pPr>
        <w:tabs>
          <w:tab w:val="num" w:pos="2160"/>
        </w:tabs>
        <w:ind w:left="2160" w:hanging="360"/>
      </w:pPr>
      <w:rPr>
        <w:rFonts w:ascii="Arial" w:hAnsi="Arial" w:hint="default"/>
      </w:rPr>
    </w:lvl>
    <w:lvl w:ilvl="3" w:tplc="A7168724" w:tentative="1">
      <w:start w:val="1"/>
      <w:numFmt w:val="bullet"/>
      <w:lvlText w:val="•"/>
      <w:lvlJc w:val="left"/>
      <w:pPr>
        <w:tabs>
          <w:tab w:val="num" w:pos="2880"/>
        </w:tabs>
        <w:ind w:left="2880" w:hanging="360"/>
      </w:pPr>
      <w:rPr>
        <w:rFonts w:ascii="Arial" w:hAnsi="Arial" w:hint="default"/>
      </w:rPr>
    </w:lvl>
    <w:lvl w:ilvl="4" w:tplc="02FE2320" w:tentative="1">
      <w:start w:val="1"/>
      <w:numFmt w:val="bullet"/>
      <w:lvlText w:val="•"/>
      <w:lvlJc w:val="left"/>
      <w:pPr>
        <w:tabs>
          <w:tab w:val="num" w:pos="3600"/>
        </w:tabs>
        <w:ind w:left="3600" w:hanging="360"/>
      </w:pPr>
      <w:rPr>
        <w:rFonts w:ascii="Arial" w:hAnsi="Arial" w:hint="default"/>
      </w:rPr>
    </w:lvl>
    <w:lvl w:ilvl="5" w:tplc="D6029EF4" w:tentative="1">
      <w:start w:val="1"/>
      <w:numFmt w:val="bullet"/>
      <w:lvlText w:val="•"/>
      <w:lvlJc w:val="left"/>
      <w:pPr>
        <w:tabs>
          <w:tab w:val="num" w:pos="4320"/>
        </w:tabs>
        <w:ind w:left="4320" w:hanging="360"/>
      </w:pPr>
      <w:rPr>
        <w:rFonts w:ascii="Arial" w:hAnsi="Arial" w:hint="default"/>
      </w:rPr>
    </w:lvl>
    <w:lvl w:ilvl="6" w:tplc="5D72775E" w:tentative="1">
      <w:start w:val="1"/>
      <w:numFmt w:val="bullet"/>
      <w:lvlText w:val="•"/>
      <w:lvlJc w:val="left"/>
      <w:pPr>
        <w:tabs>
          <w:tab w:val="num" w:pos="5040"/>
        </w:tabs>
        <w:ind w:left="5040" w:hanging="360"/>
      </w:pPr>
      <w:rPr>
        <w:rFonts w:ascii="Arial" w:hAnsi="Arial" w:hint="default"/>
      </w:rPr>
    </w:lvl>
    <w:lvl w:ilvl="7" w:tplc="C36A4532" w:tentative="1">
      <w:start w:val="1"/>
      <w:numFmt w:val="bullet"/>
      <w:lvlText w:val="•"/>
      <w:lvlJc w:val="left"/>
      <w:pPr>
        <w:tabs>
          <w:tab w:val="num" w:pos="5760"/>
        </w:tabs>
        <w:ind w:left="5760" w:hanging="360"/>
      </w:pPr>
      <w:rPr>
        <w:rFonts w:ascii="Arial" w:hAnsi="Arial" w:hint="default"/>
      </w:rPr>
    </w:lvl>
    <w:lvl w:ilvl="8" w:tplc="02747EF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8D47FA0"/>
    <w:multiLevelType w:val="hybridMultilevel"/>
    <w:tmpl w:val="E59C3AA2"/>
    <w:lvl w:ilvl="0" w:tplc="EA4E5996">
      <w:start w:val="1"/>
      <w:numFmt w:val="bullet"/>
      <w:lvlText w:val="•"/>
      <w:lvlJc w:val="left"/>
      <w:pPr>
        <w:tabs>
          <w:tab w:val="num" w:pos="720"/>
        </w:tabs>
        <w:ind w:left="720" w:hanging="360"/>
      </w:pPr>
      <w:rPr>
        <w:rFonts w:ascii="Arial" w:hAnsi="Arial" w:hint="default"/>
      </w:rPr>
    </w:lvl>
    <w:lvl w:ilvl="1" w:tplc="52A28D28" w:tentative="1">
      <w:start w:val="1"/>
      <w:numFmt w:val="bullet"/>
      <w:lvlText w:val="•"/>
      <w:lvlJc w:val="left"/>
      <w:pPr>
        <w:tabs>
          <w:tab w:val="num" w:pos="1440"/>
        </w:tabs>
        <w:ind w:left="1440" w:hanging="360"/>
      </w:pPr>
      <w:rPr>
        <w:rFonts w:ascii="Arial" w:hAnsi="Arial" w:hint="default"/>
      </w:rPr>
    </w:lvl>
    <w:lvl w:ilvl="2" w:tplc="E0386340" w:tentative="1">
      <w:start w:val="1"/>
      <w:numFmt w:val="bullet"/>
      <w:lvlText w:val="•"/>
      <w:lvlJc w:val="left"/>
      <w:pPr>
        <w:tabs>
          <w:tab w:val="num" w:pos="2160"/>
        </w:tabs>
        <w:ind w:left="2160" w:hanging="360"/>
      </w:pPr>
      <w:rPr>
        <w:rFonts w:ascii="Arial" w:hAnsi="Arial" w:hint="default"/>
      </w:rPr>
    </w:lvl>
    <w:lvl w:ilvl="3" w:tplc="2A86D698" w:tentative="1">
      <w:start w:val="1"/>
      <w:numFmt w:val="bullet"/>
      <w:lvlText w:val="•"/>
      <w:lvlJc w:val="left"/>
      <w:pPr>
        <w:tabs>
          <w:tab w:val="num" w:pos="2880"/>
        </w:tabs>
        <w:ind w:left="2880" w:hanging="360"/>
      </w:pPr>
      <w:rPr>
        <w:rFonts w:ascii="Arial" w:hAnsi="Arial" w:hint="default"/>
      </w:rPr>
    </w:lvl>
    <w:lvl w:ilvl="4" w:tplc="259E85D0" w:tentative="1">
      <w:start w:val="1"/>
      <w:numFmt w:val="bullet"/>
      <w:lvlText w:val="•"/>
      <w:lvlJc w:val="left"/>
      <w:pPr>
        <w:tabs>
          <w:tab w:val="num" w:pos="3600"/>
        </w:tabs>
        <w:ind w:left="3600" w:hanging="360"/>
      </w:pPr>
      <w:rPr>
        <w:rFonts w:ascii="Arial" w:hAnsi="Arial" w:hint="default"/>
      </w:rPr>
    </w:lvl>
    <w:lvl w:ilvl="5" w:tplc="1B1C865A" w:tentative="1">
      <w:start w:val="1"/>
      <w:numFmt w:val="bullet"/>
      <w:lvlText w:val="•"/>
      <w:lvlJc w:val="left"/>
      <w:pPr>
        <w:tabs>
          <w:tab w:val="num" w:pos="4320"/>
        </w:tabs>
        <w:ind w:left="4320" w:hanging="360"/>
      </w:pPr>
      <w:rPr>
        <w:rFonts w:ascii="Arial" w:hAnsi="Arial" w:hint="default"/>
      </w:rPr>
    </w:lvl>
    <w:lvl w:ilvl="6" w:tplc="A41C7504" w:tentative="1">
      <w:start w:val="1"/>
      <w:numFmt w:val="bullet"/>
      <w:lvlText w:val="•"/>
      <w:lvlJc w:val="left"/>
      <w:pPr>
        <w:tabs>
          <w:tab w:val="num" w:pos="5040"/>
        </w:tabs>
        <w:ind w:left="5040" w:hanging="360"/>
      </w:pPr>
      <w:rPr>
        <w:rFonts w:ascii="Arial" w:hAnsi="Arial" w:hint="default"/>
      </w:rPr>
    </w:lvl>
    <w:lvl w:ilvl="7" w:tplc="B7D018B0" w:tentative="1">
      <w:start w:val="1"/>
      <w:numFmt w:val="bullet"/>
      <w:lvlText w:val="•"/>
      <w:lvlJc w:val="left"/>
      <w:pPr>
        <w:tabs>
          <w:tab w:val="num" w:pos="5760"/>
        </w:tabs>
        <w:ind w:left="5760" w:hanging="360"/>
      </w:pPr>
      <w:rPr>
        <w:rFonts w:ascii="Arial" w:hAnsi="Arial" w:hint="default"/>
      </w:rPr>
    </w:lvl>
    <w:lvl w:ilvl="8" w:tplc="5A1EB52C"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362"/>
    <w:rsid w:val="0003576B"/>
    <w:rsid w:val="00042F39"/>
    <w:rsid w:val="000870A2"/>
    <w:rsid w:val="000A2E14"/>
    <w:rsid w:val="00150AA9"/>
    <w:rsid w:val="00154530"/>
    <w:rsid w:val="00160C6E"/>
    <w:rsid w:val="0017039B"/>
    <w:rsid w:val="0019696B"/>
    <w:rsid w:val="001A62AF"/>
    <w:rsid w:val="002274D4"/>
    <w:rsid w:val="00251CF4"/>
    <w:rsid w:val="002A5BE0"/>
    <w:rsid w:val="002E1FC1"/>
    <w:rsid w:val="003136BE"/>
    <w:rsid w:val="00327B29"/>
    <w:rsid w:val="00330C3A"/>
    <w:rsid w:val="0033105C"/>
    <w:rsid w:val="00352BCB"/>
    <w:rsid w:val="003673FC"/>
    <w:rsid w:val="003875FE"/>
    <w:rsid w:val="003A660E"/>
    <w:rsid w:val="003D461E"/>
    <w:rsid w:val="00456427"/>
    <w:rsid w:val="004C180C"/>
    <w:rsid w:val="004D4FD6"/>
    <w:rsid w:val="0050363D"/>
    <w:rsid w:val="00533502"/>
    <w:rsid w:val="005466D9"/>
    <w:rsid w:val="005618D4"/>
    <w:rsid w:val="0056414E"/>
    <w:rsid w:val="00597362"/>
    <w:rsid w:val="00631CD6"/>
    <w:rsid w:val="006E5D48"/>
    <w:rsid w:val="006F7F4D"/>
    <w:rsid w:val="00752C6E"/>
    <w:rsid w:val="0077046B"/>
    <w:rsid w:val="007957D7"/>
    <w:rsid w:val="00847A4E"/>
    <w:rsid w:val="00882933"/>
    <w:rsid w:val="00930F32"/>
    <w:rsid w:val="009510E1"/>
    <w:rsid w:val="00980A41"/>
    <w:rsid w:val="009C5330"/>
    <w:rsid w:val="009F7280"/>
    <w:rsid w:val="00A4690C"/>
    <w:rsid w:val="00A92923"/>
    <w:rsid w:val="00AA5893"/>
    <w:rsid w:val="00AB413B"/>
    <w:rsid w:val="00AB6009"/>
    <w:rsid w:val="00BC0873"/>
    <w:rsid w:val="00CC5FD2"/>
    <w:rsid w:val="00D1146E"/>
    <w:rsid w:val="00D3034B"/>
    <w:rsid w:val="00D4258F"/>
    <w:rsid w:val="00D505E4"/>
    <w:rsid w:val="00E068A7"/>
    <w:rsid w:val="00E13B7C"/>
    <w:rsid w:val="00E16B99"/>
    <w:rsid w:val="00E21B46"/>
    <w:rsid w:val="00E42048"/>
    <w:rsid w:val="00E62420"/>
    <w:rsid w:val="00ED37F6"/>
    <w:rsid w:val="00F55362"/>
    <w:rsid w:val="00F76199"/>
    <w:rsid w:val="00F92501"/>
    <w:rsid w:val="00FB7F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7A733"/>
  <w15:chartTrackingRefBased/>
  <w15:docId w15:val="{88451631-BE5D-4EAF-BB57-36BFE3D9C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36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36BE"/>
  </w:style>
  <w:style w:type="paragraph" w:styleId="Footer">
    <w:name w:val="footer"/>
    <w:basedOn w:val="Normal"/>
    <w:link w:val="FooterChar"/>
    <w:uiPriority w:val="99"/>
    <w:unhideWhenUsed/>
    <w:rsid w:val="003136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36BE"/>
  </w:style>
  <w:style w:type="character" w:styleId="PlaceholderText">
    <w:name w:val="Placeholder Text"/>
    <w:basedOn w:val="DefaultParagraphFont"/>
    <w:uiPriority w:val="99"/>
    <w:semiHidden/>
    <w:rsid w:val="000870A2"/>
    <w:rPr>
      <w:color w:val="808080"/>
    </w:rPr>
  </w:style>
  <w:style w:type="paragraph" w:styleId="ListParagraph">
    <w:name w:val="List Paragraph"/>
    <w:basedOn w:val="Normal"/>
    <w:uiPriority w:val="34"/>
    <w:qFormat/>
    <w:rsid w:val="00D4258F"/>
    <w:pPr>
      <w:ind w:left="720"/>
      <w:contextualSpacing/>
    </w:pPr>
  </w:style>
  <w:style w:type="table" w:styleId="TableGrid">
    <w:name w:val="Table Grid"/>
    <w:basedOn w:val="TableNormal"/>
    <w:uiPriority w:val="39"/>
    <w:rsid w:val="00A469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2532009">
      <w:bodyDiv w:val="1"/>
      <w:marLeft w:val="0"/>
      <w:marRight w:val="0"/>
      <w:marTop w:val="0"/>
      <w:marBottom w:val="0"/>
      <w:divBdr>
        <w:top w:val="none" w:sz="0" w:space="0" w:color="auto"/>
        <w:left w:val="none" w:sz="0" w:space="0" w:color="auto"/>
        <w:bottom w:val="none" w:sz="0" w:space="0" w:color="auto"/>
        <w:right w:val="none" w:sz="0" w:space="0" w:color="auto"/>
      </w:divBdr>
      <w:divsChild>
        <w:div w:id="1930846716">
          <w:marLeft w:val="360"/>
          <w:marRight w:val="0"/>
          <w:marTop w:val="200"/>
          <w:marBottom w:val="0"/>
          <w:divBdr>
            <w:top w:val="none" w:sz="0" w:space="0" w:color="auto"/>
            <w:left w:val="none" w:sz="0" w:space="0" w:color="auto"/>
            <w:bottom w:val="none" w:sz="0" w:space="0" w:color="auto"/>
            <w:right w:val="none" w:sz="0" w:space="0" w:color="auto"/>
          </w:divBdr>
        </w:div>
      </w:divsChild>
    </w:div>
    <w:div w:id="1001351332">
      <w:bodyDiv w:val="1"/>
      <w:marLeft w:val="0"/>
      <w:marRight w:val="0"/>
      <w:marTop w:val="0"/>
      <w:marBottom w:val="0"/>
      <w:divBdr>
        <w:top w:val="none" w:sz="0" w:space="0" w:color="auto"/>
        <w:left w:val="none" w:sz="0" w:space="0" w:color="auto"/>
        <w:bottom w:val="none" w:sz="0" w:space="0" w:color="auto"/>
        <w:right w:val="none" w:sz="0" w:space="0" w:color="auto"/>
      </w:divBdr>
    </w:div>
    <w:div w:id="1814106001">
      <w:bodyDiv w:val="1"/>
      <w:marLeft w:val="0"/>
      <w:marRight w:val="0"/>
      <w:marTop w:val="0"/>
      <w:marBottom w:val="0"/>
      <w:divBdr>
        <w:top w:val="none" w:sz="0" w:space="0" w:color="auto"/>
        <w:left w:val="none" w:sz="0" w:space="0" w:color="auto"/>
        <w:bottom w:val="none" w:sz="0" w:space="0" w:color="auto"/>
        <w:right w:val="none" w:sz="0" w:space="0" w:color="auto"/>
      </w:divBdr>
      <w:divsChild>
        <w:div w:id="408700659">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9CC"/>
    <w:rsid w:val="005559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559C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267</TotalTime>
  <Pages>10</Pages>
  <Words>1113</Words>
  <Characters>6350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54</cp:revision>
  <dcterms:created xsi:type="dcterms:W3CDTF">2020-10-22T19:56:00Z</dcterms:created>
  <dcterms:modified xsi:type="dcterms:W3CDTF">2020-10-23T02:19:00Z</dcterms:modified>
</cp:coreProperties>
</file>